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33" w:rsidRPr="009B7B6B" w:rsidRDefault="00974C33" w:rsidP="00974C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974C33" w:rsidRPr="009B7B6B" w:rsidRDefault="00974C33" w:rsidP="004C47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>ГБНОУ «Губернаторская женская гимназия-интернат»</w:t>
      </w:r>
    </w:p>
    <w:p w:rsidR="00974C33" w:rsidRPr="009B7B6B" w:rsidRDefault="00974C33" w:rsidP="0041495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>95% (от общего числа) воспитанниц гимназии активно принимают участие в олимпиадном и конкурсном движении, по итогам которых следующие результаты:</w:t>
      </w:r>
    </w:p>
    <w:p w:rsidR="00974C33" w:rsidRPr="009B7B6B" w:rsidRDefault="00974C33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 xml:space="preserve"> «Школа выживания» среди губернаторских общеобразовательных учреждений –</w:t>
      </w:r>
      <w:r w:rsidRPr="009B7B6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B7B6B">
        <w:rPr>
          <w:rFonts w:ascii="Times New Roman" w:hAnsi="Times New Roman" w:cs="Times New Roman"/>
          <w:sz w:val="28"/>
          <w:szCs w:val="28"/>
        </w:rPr>
        <w:t>;</w:t>
      </w:r>
    </w:p>
    <w:p w:rsidR="00974C33" w:rsidRPr="009B7B6B" w:rsidRDefault="00974C33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>Всероссийская олимпиада школьников (</w:t>
      </w:r>
      <w:r w:rsidR="006D1F1D">
        <w:rPr>
          <w:rFonts w:ascii="Times New Roman" w:hAnsi="Times New Roman" w:cs="Times New Roman"/>
          <w:sz w:val="28"/>
          <w:szCs w:val="28"/>
        </w:rPr>
        <w:t>региональный</w:t>
      </w:r>
      <w:r w:rsidRPr="009B7B6B">
        <w:rPr>
          <w:rFonts w:ascii="Times New Roman" w:hAnsi="Times New Roman" w:cs="Times New Roman"/>
          <w:sz w:val="28"/>
          <w:szCs w:val="28"/>
        </w:rPr>
        <w:t xml:space="preserve"> этап) – </w:t>
      </w:r>
    </w:p>
    <w:p w:rsidR="00A6690B" w:rsidRPr="009B7B6B" w:rsidRDefault="006D1F1D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A6690B" w:rsidRPr="009B7B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6690B" w:rsidRPr="009B7B6B">
        <w:rPr>
          <w:rFonts w:ascii="Times New Roman" w:hAnsi="Times New Roman" w:cs="Times New Roman"/>
          <w:b/>
          <w:sz w:val="28"/>
          <w:szCs w:val="28"/>
        </w:rPr>
        <w:t>Егидарова</w:t>
      </w:r>
      <w:proofErr w:type="spellEnd"/>
      <w:r w:rsidR="00A6690B" w:rsidRPr="009B7B6B">
        <w:rPr>
          <w:rFonts w:ascii="Times New Roman" w:hAnsi="Times New Roman" w:cs="Times New Roman"/>
          <w:b/>
          <w:sz w:val="28"/>
          <w:szCs w:val="28"/>
        </w:rPr>
        <w:t xml:space="preserve"> Надежда – литература;</w:t>
      </w:r>
    </w:p>
    <w:p w:rsidR="00A6690B" w:rsidRPr="009B7B6B" w:rsidRDefault="006D1F1D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A6690B" w:rsidRPr="009B7B6B">
        <w:rPr>
          <w:rFonts w:ascii="Times New Roman" w:hAnsi="Times New Roman" w:cs="Times New Roman"/>
          <w:b/>
          <w:sz w:val="28"/>
          <w:szCs w:val="28"/>
        </w:rPr>
        <w:t>;</w:t>
      </w:r>
    </w:p>
    <w:p w:rsidR="00974C33" w:rsidRPr="009B7B6B" w:rsidRDefault="00974C33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 xml:space="preserve">Призёры  </w:t>
      </w:r>
      <w:r w:rsidRPr="009B7B6B">
        <w:rPr>
          <w:rFonts w:ascii="Times New Roman" w:hAnsi="Times New Roman" w:cs="Times New Roman"/>
          <w:sz w:val="28"/>
          <w:szCs w:val="28"/>
        </w:rPr>
        <w:t>заочного этапа олимпиады школьников «Покори Воробьёвы горы» г. Москва –</w:t>
      </w:r>
      <w:r w:rsidR="006D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6B">
        <w:rPr>
          <w:rFonts w:ascii="Times New Roman" w:hAnsi="Times New Roman" w:cs="Times New Roman"/>
          <w:b/>
          <w:sz w:val="28"/>
          <w:szCs w:val="28"/>
        </w:rPr>
        <w:t>Фритцтлер</w:t>
      </w:r>
      <w:proofErr w:type="spellEnd"/>
      <w:r w:rsidRPr="009B7B6B">
        <w:rPr>
          <w:rFonts w:ascii="Times New Roman" w:hAnsi="Times New Roman" w:cs="Times New Roman"/>
          <w:b/>
          <w:sz w:val="28"/>
          <w:szCs w:val="28"/>
        </w:rPr>
        <w:t xml:space="preserve"> Алла;</w:t>
      </w:r>
    </w:p>
    <w:p w:rsidR="009811C3" w:rsidRPr="002262BF" w:rsidRDefault="009811C3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 xml:space="preserve">Олимпиада РЭУ им. Плеханова по направлению «Экономика» -  </w:t>
      </w:r>
      <w:r w:rsidRPr="009B7B6B">
        <w:rPr>
          <w:rFonts w:ascii="Times New Roman" w:hAnsi="Times New Roman" w:cs="Times New Roman"/>
          <w:b/>
          <w:sz w:val="28"/>
          <w:szCs w:val="28"/>
        </w:rPr>
        <w:t>Мамонтова Екатерина -  победитель.</w:t>
      </w:r>
    </w:p>
    <w:p w:rsidR="002262BF" w:rsidRPr="002262BF" w:rsidRDefault="002262BF" w:rsidP="0041495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2BF">
        <w:rPr>
          <w:rFonts w:ascii="Times New Roman" w:hAnsi="Times New Roman" w:cs="Times New Roman"/>
          <w:sz w:val="28"/>
          <w:szCs w:val="28"/>
        </w:rPr>
        <w:t xml:space="preserve">Конкурс сочинений «Это удивительное русское слово», </w:t>
      </w:r>
      <w:proofErr w:type="spellStart"/>
      <w:r w:rsidRPr="002262BF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2262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Егидарова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- </w:t>
      </w:r>
      <w:r w:rsidRPr="002262B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600D1" w:rsidRDefault="00473737" w:rsidP="006600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олимпиада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«Будущее Кузбасса» - </w:t>
      </w:r>
      <w:r w:rsidRPr="009B7B6B">
        <w:rPr>
          <w:rFonts w:ascii="Times New Roman" w:hAnsi="Times New Roman" w:cs="Times New Roman"/>
          <w:b/>
          <w:sz w:val="28"/>
          <w:szCs w:val="28"/>
        </w:rPr>
        <w:t xml:space="preserve">Мамонтова </w:t>
      </w:r>
      <w:r w:rsidRPr="002262BF">
        <w:rPr>
          <w:rFonts w:ascii="Times New Roman" w:hAnsi="Times New Roman" w:cs="Times New Roman"/>
          <w:b/>
          <w:sz w:val="28"/>
          <w:szCs w:val="28"/>
        </w:rPr>
        <w:t xml:space="preserve">Екатерина - </w:t>
      </w:r>
      <w:r w:rsidRPr="002262BF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226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62BF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600D1" w:rsidRDefault="002262BF" w:rsidP="006600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0D1">
        <w:rPr>
          <w:rFonts w:ascii="Times New Roman" w:hAnsi="Times New Roman" w:cs="Times New Roman"/>
          <w:sz w:val="28"/>
          <w:szCs w:val="28"/>
        </w:rPr>
        <w:t>Олимпиада по математике СФУ г. Красноярск</w:t>
      </w:r>
      <w:r w:rsidR="006600D1" w:rsidRPr="006600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600D1" w:rsidRPr="006600D1">
        <w:rPr>
          <w:rFonts w:ascii="Times New Roman" w:hAnsi="Times New Roman" w:cs="Times New Roman"/>
          <w:b/>
          <w:sz w:val="28"/>
          <w:szCs w:val="28"/>
        </w:rPr>
        <w:t>Савинкина</w:t>
      </w:r>
      <w:proofErr w:type="spellEnd"/>
      <w:r w:rsidR="006600D1" w:rsidRPr="006600D1">
        <w:rPr>
          <w:rFonts w:ascii="Times New Roman" w:hAnsi="Times New Roman" w:cs="Times New Roman"/>
          <w:b/>
          <w:sz w:val="28"/>
          <w:szCs w:val="28"/>
        </w:rPr>
        <w:t xml:space="preserve"> Татьяна -</w:t>
      </w:r>
      <w:r w:rsidRPr="00660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0D1">
        <w:rPr>
          <w:rFonts w:ascii="Times New Roman" w:hAnsi="Times New Roman" w:cs="Times New Roman"/>
          <w:sz w:val="28"/>
          <w:szCs w:val="28"/>
        </w:rPr>
        <w:t>2 место</w:t>
      </w:r>
      <w:r w:rsidR="006600D1" w:rsidRPr="006600D1">
        <w:rPr>
          <w:rFonts w:ascii="Times New Roman" w:hAnsi="Times New Roman" w:cs="Times New Roman"/>
          <w:sz w:val="28"/>
          <w:szCs w:val="28"/>
        </w:rPr>
        <w:t>.</w:t>
      </w:r>
    </w:p>
    <w:p w:rsidR="006600D1" w:rsidRPr="006E18AB" w:rsidRDefault="002262BF" w:rsidP="006E18A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B">
        <w:rPr>
          <w:rFonts w:ascii="Times New Roman" w:hAnsi="Times New Roman" w:cs="Times New Roman"/>
          <w:sz w:val="28"/>
          <w:szCs w:val="28"/>
        </w:rPr>
        <w:t>Олимпи</w:t>
      </w:r>
      <w:r w:rsidR="002143F9" w:rsidRPr="006E18AB"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 w:rsidR="006D5842" w:rsidRPr="006E18AB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6D5842" w:rsidRPr="006E18AB">
        <w:rPr>
          <w:rFonts w:ascii="Times New Roman" w:hAnsi="Times New Roman" w:cs="Times New Roman"/>
          <w:sz w:val="28"/>
          <w:szCs w:val="28"/>
        </w:rPr>
        <w:t xml:space="preserve"> </w:t>
      </w:r>
      <w:r w:rsidR="002143F9" w:rsidRPr="006E18AB">
        <w:rPr>
          <w:rFonts w:ascii="Times New Roman" w:hAnsi="Times New Roman" w:cs="Times New Roman"/>
          <w:sz w:val="28"/>
          <w:szCs w:val="28"/>
        </w:rPr>
        <w:t xml:space="preserve">«Избирательное право» – </w:t>
      </w:r>
      <w:proofErr w:type="spellStart"/>
      <w:r w:rsidR="002143F9" w:rsidRPr="006E18AB">
        <w:rPr>
          <w:rFonts w:ascii="Times New Roman" w:hAnsi="Times New Roman" w:cs="Times New Roman"/>
          <w:b/>
          <w:sz w:val="28"/>
          <w:szCs w:val="28"/>
        </w:rPr>
        <w:t>Савинкина</w:t>
      </w:r>
      <w:proofErr w:type="spellEnd"/>
      <w:r w:rsidR="002143F9" w:rsidRPr="006E18AB">
        <w:rPr>
          <w:rFonts w:ascii="Times New Roman" w:hAnsi="Times New Roman" w:cs="Times New Roman"/>
          <w:b/>
          <w:sz w:val="28"/>
          <w:szCs w:val="28"/>
        </w:rPr>
        <w:t xml:space="preserve"> Татьяна -</w:t>
      </w:r>
      <w:r w:rsidRPr="006E18AB"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2143F9" w:rsidRPr="006E18AB">
        <w:rPr>
          <w:rFonts w:ascii="Times New Roman" w:hAnsi="Times New Roman" w:cs="Times New Roman"/>
          <w:sz w:val="28"/>
          <w:szCs w:val="28"/>
        </w:rPr>
        <w:t>.</w:t>
      </w:r>
    </w:p>
    <w:p w:rsidR="009C56C4" w:rsidRPr="009B7B6B" w:rsidRDefault="009C56C4" w:rsidP="009C56C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 xml:space="preserve">Открытые олимпиады </w:t>
      </w:r>
      <w:proofErr w:type="spellStart"/>
      <w:r w:rsidRPr="009B7B6B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9B7B6B">
        <w:rPr>
          <w:rFonts w:ascii="Times New Roman" w:hAnsi="Times New Roman" w:cs="Times New Roman"/>
          <w:sz w:val="28"/>
          <w:szCs w:val="28"/>
        </w:rPr>
        <w:t xml:space="preserve"> для обучающихся образовательных учреждений Кемеровской области:</w:t>
      </w:r>
    </w:p>
    <w:p w:rsidR="00317883" w:rsidRDefault="00317883" w:rsidP="00317883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83">
        <w:rPr>
          <w:rFonts w:ascii="Times New Roman" w:hAnsi="Times New Roman" w:cs="Times New Roman"/>
          <w:sz w:val="28"/>
          <w:szCs w:val="28"/>
        </w:rPr>
        <w:t xml:space="preserve">по направлению «Психология» - </w:t>
      </w:r>
      <w:r w:rsidR="001E73DF">
        <w:rPr>
          <w:rFonts w:ascii="Times New Roman" w:hAnsi="Times New Roman" w:cs="Times New Roman"/>
          <w:b/>
          <w:sz w:val="28"/>
          <w:szCs w:val="28"/>
        </w:rPr>
        <w:t xml:space="preserve">Прищепа Карина </w:t>
      </w:r>
      <w:r w:rsidR="001E73DF">
        <w:rPr>
          <w:rFonts w:ascii="Times New Roman" w:hAnsi="Times New Roman" w:cs="Times New Roman"/>
          <w:sz w:val="28"/>
          <w:szCs w:val="28"/>
        </w:rPr>
        <w:t>– 1 место;</w:t>
      </w:r>
    </w:p>
    <w:p w:rsidR="00317883" w:rsidRDefault="00317883" w:rsidP="00317883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83">
        <w:rPr>
          <w:rFonts w:ascii="Times New Roman" w:hAnsi="Times New Roman" w:cs="Times New Roman"/>
          <w:sz w:val="28"/>
          <w:szCs w:val="28"/>
        </w:rPr>
        <w:t xml:space="preserve">по направлению «Психология» - </w:t>
      </w:r>
      <w:r w:rsidRPr="00317883">
        <w:rPr>
          <w:rFonts w:ascii="Times New Roman" w:hAnsi="Times New Roman" w:cs="Times New Roman"/>
          <w:b/>
          <w:sz w:val="28"/>
          <w:szCs w:val="28"/>
        </w:rPr>
        <w:t>Самойлова Мария</w:t>
      </w:r>
      <w:r w:rsidR="001E73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E73DF">
        <w:rPr>
          <w:rFonts w:ascii="Times New Roman" w:hAnsi="Times New Roman" w:cs="Times New Roman"/>
          <w:sz w:val="28"/>
          <w:szCs w:val="28"/>
        </w:rPr>
        <w:t>2 место</w:t>
      </w:r>
      <w:r w:rsidRPr="00317883">
        <w:rPr>
          <w:rFonts w:ascii="Times New Roman" w:hAnsi="Times New Roman" w:cs="Times New Roman"/>
          <w:b/>
          <w:sz w:val="28"/>
          <w:szCs w:val="28"/>
        </w:rPr>
        <w:t>;</w:t>
      </w:r>
    </w:p>
    <w:p w:rsidR="00317883" w:rsidRPr="001E73DF" w:rsidRDefault="00317883" w:rsidP="00317883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17883">
        <w:rPr>
          <w:rFonts w:ascii="Times New Roman" w:hAnsi="Times New Roman" w:cs="Times New Roman"/>
          <w:sz w:val="28"/>
          <w:szCs w:val="28"/>
        </w:rPr>
        <w:t xml:space="preserve">направлению «Экономика» -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Мамонтова Екатерина </w:t>
      </w:r>
      <w:r w:rsidR="001E73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DF" w:rsidRPr="001E73DF">
        <w:rPr>
          <w:rFonts w:ascii="Times New Roman" w:hAnsi="Times New Roman" w:cs="Times New Roman"/>
          <w:sz w:val="28"/>
          <w:szCs w:val="28"/>
        </w:rPr>
        <w:t>1 место;</w:t>
      </w:r>
    </w:p>
    <w:p w:rsidR="006D5842" w:rsidRPr="006D5842" w:rsidRDefault="00317883" w:rsidP="006D58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  <w:r w:rsidR="009C56C4" w:rsidRPr="009B7B6B">
        <w:rPr>
          <w:rFonts w:ascii="Times New Roman" w:hAnsi="Times New Roman" w:cs="Times New Roman"/>
          <w:b/>
          <w:sz w:val="28"/>
          <w:szCs w:val="28"/>
        </w:rPr>
        <w:t xml:space="preserve"> - Мамонтова Екатерина – </w:t>
      </w:r>
      <w:r w:rsidR="006D5842" w:rsidRPr="006D5842">
        <w:rPr>
          <w:rFonts w:ascii="Times New Roman" w:hAnsi="Times New Roman" w:cs="Times New Roman"/>
          <w:sz w:val="28"/>
          <w:szCs w:val="28"/>
        </w:rPr>
        <w:t>2 место</w:t>
      </w:r>
      <w:r w:rsidR="009C56C4" w:rsidRPr="006D5842">
        <w:rPr>
          <w:rFonts w:ascii="Times New Roman" w:hAnsi="Times New Roman" w:cs="Times New Roman"/>
          <w:sz w:val="28"/>
          <w:szCs w:val="28"/>
        </w:rPr>
        <w:t>.</w:t>
      </w:r>
    </w:p>
    <w:p w:rsidR="006E18AB" w:rsidRPr="006D5842" w:rsidRDefault="006D5842" w:rsidP="006D58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842">
        <w:rPr>
          <w:rFonts w:ascii="Times New Roman" w:hAnsi="Times New Roman" w:cs="Times New Roman"/>
          <w:sz w:val="28"/>
          <w:szCs w:val="28"/>
        </w:rPr>
        <w:t xml:space="preserve">по литературе - </w:t>
      </w:r>
      <w:proofErr w:type="spellStart"/>
      <w:r w:rsidRPr="006D5842">
        <w:rPr>
          <w:rFonts w:ascii="Times New Roman" w:hAnsi="Times New Roman" w:cs="Times New Roman"/>
          <w:b/>
          <w:sz w:val="28"/>
          <w:szCs w:val="28"/>
        </w:rPr>
        <w:t>Егидарова</w:t>
      </w:r>
      <w:proofErr w:type="spellEnd"/>
      <w:r w:rsidRPr="006D5842">
        <w:rPr>
          <w:rFonts w:ascii="Times New Roman" w:hAnsi="Times New Roman" w:cs="Times New Roman"/>
          <w:b/>
          <w:sz w:val="28"/>
          <w:szCs w:val="28"/>
        </w:rPr>
        <w:t xml:space="preserve"> Надежда - </w:t>
      </w:r>
      <w:r w:rsidRPr="006D5842">
        <w:rPr>
          <w:rFonts w:ascii="Times New Roman" w:hAnsi="Times New Roman" w:cs="Times New Roman"/>
          <w:sz w:val="28"/>
          <w:szCs w:val="28"/>
        </w:rPr>
        <w:t>1 место;</w:t>
      </w:r>
    </w:p>
    <w:p w:rsidR="006D5842" w:rsidRDefault="006D5842" w:rsidP="006D58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6E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Фритцлер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- </w:t>
      </w:r>
      <w:r w:rsidRPr="006E18AB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842" w:rsidRPr="006D5842" w:rsidRDefault="006D5842" w:rsidP="006D584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журналистике, творческий конкурс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Злата – </w:t>
      </w:r>
      <w:r>
        <w:rPr>
          <w:rFonts w:ascii="Times New Roman" w:hAnsi="Times New Roman" w:cs="Times New Roman"/>
          <w:sz w:val="28"/>
          <w:szCs w:val="28"/>
        </w:rPr>
        <w:t>3 место</w:t>
      </w:r>
      <w:r w:rsidR="00317883">
        <w:rPr>
          <w:rFonts w:ascii="Times New Roman" w:hAnsi="Times New Roman" w:cs="Times New Roman"/>
          <w:sz w:val="28"/>
          <w:szCs w:val="28"/>
        </w:rPr>
        <w:t>.</w:t>
      </w:r>
    </w:p>
    <w:p w:rsidR="004C47CF" w:rsidRPr="006600D1" w:rsidRDefault="004C47CF" w:rsidP="006600D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0D1">
        <w:rPr>
          <w:rFonts w:ascii="Times New Roman" w:hAnsi="Times New Roman" w:cs="Times New Roman"/>
          <w:sz w:val="28"/>
          <w:szCs w:val="28"/>
        </w:rPr>
        <w:t xml:space="preserve">Олимпиада школьников на базе </w:t>
      </w:r>
      <w:proofErr w:type="spellStart"/>
      <w:r w:rsidRPr="006600D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660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1C3" w:rsidRPr="009B7B6B" w:rsidRDefault="004C47CF" w:rsidP="00414958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sz w:val="28"/>
          <w:szCs w:val="28"/>
        </w:rPr>
        <w:t xml:space="preserve">по направлению «Математика» - </w:t>
      </w:r>
      <w:r w:rsidRPr="009B7B6B">
        <w:rPr>
          <w:rFonts w:ascii="Times New Roman" w:hAnsi="Times New Roman" w:cs="Times New Roman"/>
          <w:b/>
          <w:sz w:val="28"/>
          <w:szCs w:val="28"/>
        </w:rPr>
        <w:t>Тищенко Виктория – победитель.</w:t>
      </w:r>
    </w:p>
    <w:p w:rsidR="009C56C4" w:rsidRDefault="009C56C4" w:rsidP="009C56C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Историко-правовой олимпиады на иностранном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C33" w:rsidRPr="006600D1" w:rsidRDefault="00974C33" w:rsidP="006600D1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0D1">
        <w:rPr>
          <w:rFonts w:ascii="Times New Roman" w:hAnsi="Times New Roman" w:cs="Times New Roman"/>
          <w:sz w:val="28"/>
          <w:szCs w:val="28"/>
        </w:rPr>
        <w:t xml:space="preserve">НПК исследовательских работ обучающихся «Кузбасские истоки» - </w:t>
      </w:r>
    </w:p>
    <w:p w:rsidR="00974C33" w:rsidRPr="009B7B6B" w:rsidRDefault="00974C33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>1 место -</w:t>
      </w:r>
      <w:r w:rsidRPr="009B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6B">
        <w:rPr>
          <w:rFonts w:ascii="Times New Roman" w:hAnsi="Times New Roman" w:cs="Times New Roman"/>
          <w:b/>
          <w:sz w:val="28"/>
          <w:szCs w:val="28"/>
        </w:rPr>
        <w:t>Егидарова</w:t>
      </w:r>
      <w:proofErr w:type="spellEnd"/>
      <w:r w:rsidRPr="009B7B6B">
        <w:rPr>
          <w:rFonts w:ascii="Times New Roman" w:hAnsi="Times New Roman" w:cs="Times New Roman"/>
          <w:b/>
          <w:sz w:val="28"/>
          <w:szCs w:val="28"/>
        </w:rPr>
        <w:t xml:space="preserve"> Надежда (литературное творчество);</w:t>
      </w:r>
    </w:p>
    <w:p w:rsidR="006D1F1D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Балюнова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культорология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6D1F1D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воспитанницы 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(проектная деятельность);</w:t>
      </w:r>
    </w:p>
    <w:p w:rsidR="00974C33" w:rsidRDefault="00974C33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6B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proofErr w:type="spellStart"/>
      <w:r w:rsidRPr="009B7B6B">
        <w:rPr>
          <w:rFonts w:ascii="Times New Roman" w:hAnsi="Times New Roman" w:cs="Times New Roman"/>
          <w:b/>
          <w:sz w:val="28"/>
          <w:szCs w:val="28"/>
        </w:rPr>
        <w:t>Егидар</w:t>
      </w:r>
      <w:r w:rsidR="006D1F1D"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 w:rsidR="006D1F1D">
        <w:rPr>
          <w:rFonts w:ascii="Times New Roman" w:hAnsi="Times New Roman" w:cs="Times New Roman"/>
          <w:b/>
          <w:sz w:val="28"/>
          <w:szCs w:val="28"/>
        </w:rPr>
        <w:t xml:space="preserve"> Надежда (литературоведение);</w:t>
      </w:r>
    </w:p>
    <w:p w:rsidR="006D1F1D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Фейлер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(проектная деятельность);</w:t>
      </w:r>
    </w:p>
    <w:p w:rsidR="006D1F1D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место – Якубова Анна (естественные науки: химия, биология, экология);</w:t>
      </w:r>
    </w:p>
    <w:p w:rsidR="006D1F1D" w:rsidRPr="009B7B6B" w:rsidRDefault="006D1F1D" w:rsidP="006D1F1D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Елиавета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(психология);</w:t>
      </w:r>
    </w:p>
    <w:p w:rsidR="006D1F1D" w:rsidRDefault="006D1F1D" w:rsidP="0041495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(история).</w:t>
      </w:r>
    </w:p>
    <w:p w:rsidR="001D0E9F" w:rsidRPr="001D0E9F" w:rsidRDefault="001D0E9F" w:rsidP="006600D1">
      <w:pPr>
        <w:pStyle w:val="a3"/>
        <w:numPr>
          <w:ilvl w:val="0"/>
          <w:numId w:val="1"/>
        </w:numPr>
        <w:tabs>
          <w:tab w:val="left" w:pos="993"/>
        </w:tabs>
        <w:ind w:left="10" w:firstLine="5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E9F">
        <w:rPr>
          <w:rFonts w:ascii="Times New Roman" w:hAnsi="Times New Roman" w:cs="Times New Roman"/>
          <w:sz w:val="28"/>
          <w:szCs w:val="28"/>
        </w:rPr>
        <w:t>Международная конференция  в г</w:t>
      </w:r>
      <w:proofErr w:type="gramStart"/>
      <w:r w:rsidRPr="001D0E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0E9F">
        <w:rPr>
          <w:rFonts w:ascii="Times New Roman" w:hAnsi="Times New Roman" w:cs="Times New Roman"/>
          <w:sz w:val="28"/>
          <w:szCs w:val="28"/>
        </w:rPr>
        <w:t>амара «Образование. Наука. Профессия», секция «Литературоведение»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Егидарова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</w:t>
      </w:r>
      <w:r w:rsidRPr="001D0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0E9F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2393" w:rsidRPr="00EB2393" w:rsidRDefault="00EB2393" w:rsidP="006600D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AF">
        <w:rPr>
          <w:rFonts w:ascii="Times New Roman" w:hAnsi="Times New Roman" w:cs="Times New Roman"/>
          <w:sz w:val="28"/>
          <w:szCs w:val="28"/>
        </w:rPr>
        <w:t xml:space="preserve">XII Международная научно-практическая конференция студентов и молодых ученых «Образование, наука, инновации – вклад молодых исследователей» на базе </w:t>
      </w:r>
      <w:proofErr w:type="spellStart"/>
      <w:r w:rsidRPr="00F935AF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F935A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93">
        <w:rPr>
          <w:rFonts w:ascii="Times New Roman" w:hAnsi="Times New Roman" w:cs="Times New Roman"/>
          <w:b/>
          <w:sz w:val="28"/>
          <w:szCs w:val="28"/>
        </w:rPr>
        <w:t>Смолянинова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– 2 место.</w:t>
      </w:r>
    </w:p>
    <w:p w:rsidR="001D0E9F" w:rsidRDefault="001D0E9F" w:rsidP="006600D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</w:t>
      </w:r>
      <w:r w:rsidRPr="001D0E9F">
        <w:rPr>
          <w:rFonts w:ascii="Times New Roman" w:hAnsi="Times New Roman" w:cs="Times New Roman"/>
          <w:sz w:val="28"/>
          <w:szCs w:val="28"/>
        </w:rPr>
        <w:t xml:space="preserve"> патриотической песни в 2017 г.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0E9F" w:rsidRDefault="001D0E9F" w:rsidP="001D0E9F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9F">
        <w:rPr>
          <w:rFonts w:ascii="Times New Roman" w:hAnsi="Times New Roman" w:cs="Times New Roman"/>
          <w:b/>
          <w:sz w:val="28"/>
          <w:szCs w:val="28"/>
        </w:rPr>
        <w:t>вокальная студия «Триоль»</w:t>
      </w:r>
      <w:r>
        <w:rPr>
          <w:rFonts w:ascii="Times New Roman" w:hAnsi="Times New Roman" w:cs="Times New Roman"/>
          <w:sz w:val="28"/>
          <w:szCs w:val="28"/>
        </w:rPr>
        <w:t xml:space="preserve"> - 1 место</w:t>
      </w:r>
    </w:p>
    <w:p w:rsidR="001D0E9F" w:rsidRDefault="001D0E9F" w:rsidP="001D0E9F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0E9F">
        <w:rPr>
          <w:rFonts w:ascii="Times New Roman" w:hAnsi="Times New Roman" w:cs="Times New Roman"/>
          <w:b/>
          <w:sz w:val="28"/>
          <w:szCs w:val="28"/>
        </w:rPr>
        <w:t>Хор «Юность»</w:t>
      </w:r>
      <w:r>
        <w:rPr>
          <w:rFonts w:ascii="Times New Roman" w:hAnsi="Times New Roman" w:cs="Times New Roman"/>
          <w:sz w:val="28"/>
          <w:szCs w:val="28"/>
        </w:rPr>
        <w:t xml:space="preserve"> - 2 место;</w:t>
      </w:r>
    </w:p>
    <w:p w:rsidR="001D0E9F" w:rsidRDefault="001D0E9F" w:rsidP="001D0E9F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E9F">
        <w:rPr>
          <w:rFonts w:ascii="Times New Roman" w:hAnsi="Times New Roman" w:cs="Times New Roman"/>
          <w:b/>
          <w:sz w:val="28"/>
          <w:szCs w:val="28"/>
        </w:rPr>
        <w:t>Брыкова</w:t>
      </w:r>
      <w:proofErr w:type="spellEnd"/>
      <w:r w:rsidRPr="001D0E9F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– 1 место;</w:t>
      </w:r>
    </w:p>
    <w:p w:rsidR="001D0E9F" w:rsidRDefault="001D0E9F" w:rsidP="001D0E9F">
      <w:pPr>
        <w:pStyle w:val="a3"/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E9F">
        <w:rPr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 w:rsidRPr="001D0E9F">
        <w:rPr>
          <w:rFonts w:ascii="Times New Roman" w:hAnsi="Times New Roman" w:cs="Times New Roman"/>
          <w:b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 xml:space="preserve">  - 2 место</w:t>
      </w:r>
      <w:r w:rsidR="00317883">
        <w:rPr>
          <w:rFonts w:ascii="Times New Roman" w:hAnsi="Times New Roman" w:cs="Times New Roman"/>
          <w:sz w:val="28"/>
          <w:szCs w:val="28"/>
        </w:rPr>
        <w:t>.</w:t>
      </w:r>
    </w:p>
    <w:p w:rsidR="00DE53A8" w:rsidRPr="00DE53A8" w:rsidRDefault="00DE53A8" w:rsidP="00DE53A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53A8">
        <w:rPr>
          <w:rFonts w:ascii="Times New Roman" w:hAnsi="Times New Roman" w:cs="Times New Roman"/>
          <w:b/>
          <w:sz w:val="26"/>
          <w:szCs w:val="26"/>
        </w:rPr>
        <w:t>1 место в Спартакиаде между Губернаторскими образовательными учреждениями.</w:t>
      </w:r>
    </w:p>
    <w:p w:rsidR="009B7B6B" w:rsidRPr="009B7B6B" w:rsidRDefault="009B7B6B" w:rsidP="00DE53A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B6B">
        <w:rPr>
          <w:rFonts w:ascii="Times New Roman" w:hAnsi="Times New Roman" w:cs="Times New Roman"/>
          <w:b/>
          <w:sz w:val="28"/>
          <w:szCs w:val="28"/>
        </w:rPr>
        <w:t>Диплом побе</w:t>
      </w:r>
      <w:r w:rsidR="00FD4382">
        <w:rPr>
          <w:rFonts w:ascii="Times New Roman" w:hAnsi="Times New Roman" w:cs="Times New Roman"/>
          <w:b/>
          <w:sz w:val="28"/>
          <w:szCs w:val="28"/>
        </w:rPr>
        <w:t>дителя в номинации «Профи» на 21</w:t>
      </w:r>
      <w:r w:rsidRPr="009B7B6B">
        <w:rPr>
          <w:rFonts w:ascii="Times New Roman" w:hAnsi="Times New Roman" w:cs="Times New Roman"/>
          <w:b/>
          <w:sz w:val="28"/>
          <w:szCs w:val="28"/>
        </w:rPr>
        <w:t>-м международном конкурсе модельеров «Сибирский кутюрье»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6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Сергиенко Наталья Васильевна </w:t>
      </w:r>
    </w:p>
    <w:sectPr w:rsidR="009B7B6B" w:rsidRPr="009B7B6B" w:rsidSect="002262BF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9A4"/>
    <w:multiLevelType w:val="hybridMultilevel"/>
    <w:tmpl w:val="4EF0CB9C"/>
    <w:lvl w:ilvl="0" w:tplc="3BB646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A37724"/>
    <w:multiLevelType w:val="hybridMultilevel"/>
    <w:tmpl w:val="E136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7CC7"/>
    <w:multiLevelType w:val="hybridMultilevel"/>
    <w:tmpl w:val="7D0A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B7EB9"/>
    <w:multiLevelType w:val="hybridMultilevel"/>
    <w:tmpl w:val="B706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06C1"/>
    <w:multiLevelType w:val="hybridMultilevel"/>
    <w:tmpl w:val="7FF09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3B9743A6"/>
    <w:multiLevelType w:val="hybridMultilevel"/>
    <w:tmpl w:val="4EF0CB9C"/>
    <w:lvl w:ilvl="0" w:tplc="3BB646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8416BC"/>
    <w:multiLevelType w:val="hybridMultilevel"/>
    <w:tmpl w:val="4EF0CB9C"/>
    <w:lvl w:ilvl="0" w:tplc="3BB6464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9C523D1"/>
    <w:multiLevelType w:val="hybridMultilevel"/>
    <w:tmpl w:val="8D0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D04"/>
    <w:multiLevelType w:val="hybridMultilevel"/>
    <w:tmpl w:val="0AE41A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625C27C2"/>
    <w:multiLevelType w:val="hybridMultilevel"/>
    <w:tmpl w:val="FB9E607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6E022353"/>
    <w:multiLevelType w:val="hybridMultilevel"/>
    <w:tmpl w:val="C044A51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7F4D6EB5"/>
    <w:multiLevelType w:val="hybridMultilevel"/>
    <w:tmpl w:val="EAE4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33"/>
    <w:rsid w:val="00072DAE"/>
    <w:rsid w:val="000D3626"/>
    <w:rsid w:val="001D0E9F"/>
    <w:rsid w:val="001E73DF"/>
    <w:rsid w:val="002143F9"/>
    <w:rsid w:val="002262BF"/>
    <w:rsid w:val="00317883"/>
    <w:rsid w:val="00414958"/>
    <w:rsid w:val="00473737"/>
    <w:rsid w:val="004C47CF"/>
    <w:rsid w:val="0059359E"/>
    <w:rsid w:val="006600D1"/>
    <w:rsid w:val="006D1F1D"/>
    <w:rsid w:val="006D5842"/>
    <w:rsid w:val="006E18AB"/>
    <w:rsid w:val="00794A2E"/>
    <w:rsid w:val="00974C33"/>
    <w:rsid w:val="009811C3"/>
    <w:rsid w:val="0098711F"/>
    <w:rsid w:val="009B7B6B"/>
    <w:rsid w:val="009C56C4"/>
    <w:rsid w:val="00A6690B"/>
    <w:rsid w:val="00BE6D52"/>
    <w:rsid w:val="00DE53A8"/>
    <w:rsid w:val="00EB2393"/>
    <w:rsid w:val="00F103C3"/>
    <w:rsid w:val="00F31799"/>
    <w:rsid w:val="00F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33"/>
    <w:pPr>
      <w:ind w:left="720"/>
      <w:contextualSpacing/>
    </w:pPr>
  </w:style>
  <w:style w:type="table" w:styleId="a4">
    <w:name w:val="Table Grid"/>
    <w:basedOn w:val="a1"/>
    <w:uiPriority w:val="59"/>
    <w:rsid w:val="002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33"/>
    <w:pPr>
      <w:ind w:left="720"/>
      <w:contextualSpacing/>
    </w:pPr>
  </w:style>
  <w:style w:type="table" w:styleId="a4">
    <w:name w:val="Table Grid"/>
    <w:basedOn w:val="a1"/>
    <w:uiPriority w:val="59"/>
    <w:rsid w:val="002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2017-06-09T07:02:00Z</dcterms:created>
  <dcterms:modified xsi:type="dcterms:W3CDTF">2017-06-09T07:02:00Z</dcterms:modified>
</cp:coreProperties>
</file>