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3" w:rsidRPr="00A51A1C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1C">
        <w:rPr>
          <w:rFonts w:ascii="Times New Roman" w:hAnsi="Times New Roman" w:cs="Times New Roman"/>
          <w:b/>
          <w:sz w:val="28"/>
          <w:szCs w:val="28"/>
        </w:rPr>
        <w:t>Действие 1</w:t>
      </w:r>
    </w:p>
    <w:p w:rsidR="004054F3" w:rsidRPr="00A51A1C" w:rsidRDefault="00A51A1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1C">
        <w:rPr>
          <w:rFonts w:ascii="Times New Roman" w:hAnsi="Times New Roman" w:cs="Times New Roman"/>
          <w:b/>
          <w:sz w:val="28"/>
          <w:szCs w:val="28"/>
        </w:rPr>
        <w:t>Явление 4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&lt;…&gt;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Ужасный век! Не знаешь, что начать!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Все умудрились не по летам.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А пуще дочери, да сами добряки.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Дались нам эти языки!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2B8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B2B81">
        <w:rPr>
          <w:rFonts w:ascii="Times New Roman" w:hAnsi="Times New Roman" w:cs="Times New Roman"/>
          <w:sz w:val="28"/>
          <w:szCs w:val="28"/>
        </w:rPr>
        <w:t>epeм</w:t>
      </w:r>
      <w:proofErr w:type="spellEnd"/>
      <w:r w:rsidRPr="007B2B81">
        <w:rPr>
          <w:rFonts w:ascii="Times New Roman" w:hAnsi="Times New Roman" w:cs="Times New Roman"/>
          <w:sz w:val="28"/>
          <w:szCs w:val="28"/>
        </w:rPr>
        <w:t xml:space="preserve"> же побродяг, и в дом и по билетам,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Чтоб наших дочерей всему учить, всему –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И танцам! и пенью! и нежностям! и вздохам!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Как будто в жены их готовим скоморохам.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Ты, посетитель, что? ты здесь, сударь, к чему?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Безродного пригрел и ввел в мое семейство,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Дал чин асессора  и взял в секретари;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В Москву переведен через мое </w:t>
      </w:r>
      <w:proofErr w:type="spellStart"/>
      <w:r w:rsidRPr="007B2B81">
        <w:rPr>
          <w:rFonts w:ascii="Times New Roman" w:hAnsi="Times New Roman" w:cs="Times New Roman"/>
          <w:sz w:val="28"/>
          <w:szCs w:val="28"/>
        </w:rPr>
        <w:t>содейство</w:t>
      </w:r>
      <w:proofErr w:type="spellEnd"/>
      <w:r w:rsidRPr="007B2B81">
        <w:rPr>
          <w:rFonts w:ascii="Times New Roman" w:hAnsi="Times New Roman" w:cs="Times New Roman"/>
          <w:sz w:val="28"/>
          <w:szCs w:val="28"/>
        </w:rPr>
        <w:t>;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И будь не я, коптел бы ты в Твери.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 xml:space="preserve">   София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Я гнева вашего никак не растолкую.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Он в доме здесь живет, великая напасть!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Шел в комнату, попал в другую.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 xml:space="preserve">   Фамусов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Попал или хотел попасть?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Да вместе вы зачем? Нельзя, чтобы случайно.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lastRenderedPageBreak/>
        <w:t xml:space="preserve">   Вот в чем, однако, случай весь: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spellStart"/>
      <w:r w:rsidRPr="007B2B81">
        <w:rPr>
          <w:rFonts w:ascii="Times New Roman" w:hAnsi="Times New Roman" w:cs="Times New Roman"/>
          <w:sz w:val="28"/>
          <w:szCs w:val="28"/>
        </w:rPr>
        <w:t>давиче</w:t>
      </w:r>
      <w:proofErr w:type="spellEnd"/>
      <w:r w:rsidRPr="007B2B81">
        <w:rPr>
          <w:rFonts w:ascii="Times New Roman" w:hAnsi="Times New Roman" w:cs="Times New Roman"/>
          <w:sz w:val="28"/>
          <w:szCs w:val="28"/>
        </w:rPr>
        <w:t xml:space="preserve"> вы с Лизой были здесь,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Перепугал меня ваш голос чрезвычайно,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И бросилась сюда я со всех ног...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 xml:space="preserve">   Фамусов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Пожалуй, на меня всю суматоху сложит.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Не в пору голос мой наделал им тревог!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 смутном сне безделица тревожит;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Сказать вам сон: поймете вы тогда.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Что за история?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Вам рассказать?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 xml:space="preserve">   Фамусов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Ну да.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B91">
        <w:rPr>
          <w:rFonts w:ascii="Times New Roman" w:hAnsi="Times New Roman" w:cs="Times New Roman"/>
          <w:i/>
          <w:sz w:val="28"/>
          <w:szCs w:val="28"/>
        </w:rPr>
        <w:t xml:space="preserve">   (Садится.)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Позвольте... видите ль... сначала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Цветистый луг; и я искала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Траву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Какую-то, не вспомню наяву.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Вдруг милый человек, один из тех, кого мы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Увидим – будто век знакомы,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Явился тут со мной; и вкрадчив, и умен,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lastRenderedPageBreak/>
        <w:t xml:space="preserve">   Но робок... Знаете, кто в бедности рожден...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Ах! матушка, не довершай удара!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Кто беден, тот тебе не пара.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 xml:space="preserve">   София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Потом пропало все: луга и небеса. –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Мы в темной комнате. Для довершенья чуда 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Раскрылся пол – и вы оттуда,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Бледны, как смерть, и дыбом волоса!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Тут с громом распахнули двери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Какие-то не люди и не звери,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Нас врознь – и мучили сидевшего со мной.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Он будто мне дороже всех сокровищ,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Хочу к нему – вы тащите с собой: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Нас провожают стон, рев, хохот, свист чудовищ!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Он вслед кричит!.. –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Проснулась. – Кто-то говорит, –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Ваш голос был; что, думаю, так рано?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   Бегу сюда – и вас обоих нахожу.</w:t>
      </w:r>
    </w:p>
    <w:p w:rsidR="004054F3" w:rsidRPr="00E55B91" w:rsidRDefault="004054F3" w:rsidP="007B2B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B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(А.С. Грибоедов, «Горе от ума».)</w:t>
      </w:r>
    </w:p>
    <w:p w:rsidR="004054F3" w:rsidRPr="007B2B81" w:rsidRDefault="004054F3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4F3" w:rsidRDefault="004054F3" w:rsidP="00E55B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 xml:space="preserve">Разговор </w:t>
      </w:r>
      <w:proofErr w:type="spellStart"/>
      <w:r w:rsidRPr="00E55B91">
        <w:rPr>
          <w:rFonts w:ascii="Times New Roman" w:hAnsi="Times New Roman" w:cs="Times New Roman"/>
          <w:sz w:val="28"/>
          <w:szCs w:val="28"/>
        </w:rPr>
        <w:t>Cофьи</w:t>
      </w:r>
      <w:proofErr w:type="spellEnd"/>
      <w:r w:rsidRPr="00E55B91">
        <w:rPr>
          <w:rFonts w:ascii="Times New Roman" w:hAnsi="Times New Roman" w:cs="Times New Roman"/>
          <w:sz w:val="28"/>
          <w:szCs w:val="28"/>
        </w:rPr>
        <w:t xml:space="preserve"> и Фамусова происходит до появления в пьесе ее главного героя Чацкого и завязки основных событий. Как называется этап действия, предшествующий завязке и отображающий положение действующих лиц до начала действия?</w:t>
      </w:r>
    </w:p>
    <w:p w:rsidR="004054F3" w:rsidRDefault="004054F3" w:rsidP="007B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Укажите фамилию персонажа, к которому обращается Фамусов в конце первой реплики.</w:t>
      </w:r>
    </w:p>
    <w:p w:rsidR="004054F3" w:rsidRDefault="004054F3" w:rsidP="007B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Назовите жанр пьесы А.С. Грибоедова «Горе от ума».</w:t>
      </w:r>
    </w:p>
    <w:p w:rsidR="004054F3" w:rsidRDefault="004054F3" w:rsidP="007B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lastRenderedPageBreak/>
        <w:t>Как называется форма общения между действующими лицами (например, разговор между Софьей и Фамусовым), которая служит способом характеристики персонажей и мотивирует развитие сюжета?</w:t>
      </w:r>
    </w:p>
    <w:p w:rsidR="004054F3" w:rsidRDefault="004054F3" w:rsidP="007B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Многие высказывания героев пьесы «Горе от ума» вошли в повседневную разговорную речь. Как называется суждение общего характера, выражающее в лаконичной художественной форме законченную и обобщенную мысль, философскую или житейскую мудрость, поучительный вывод («И будь не я, коптел бы ты в Твери»)?</w:t>
      </w:r>
    </w:p>
    <w:p w:rsidR="004054F3" w:rsidRDefault="00E029D1" w:rsidP="007B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 xml:space="preserve">Как называется краткая характеристика автором происходящего на сцене, представляющая собой рекомендацию актерам в отношении их поведения, жестов, мимики, темпа речи и т.д. (например, </w:t>
      </w:r>
      <w:r w:rsidRPr="00DE6FE1">
        <w:rPr>
          <w:rFonts w:ascii="Times New Roman" w:hAnsi="Times New Roman" w:cs="Times New Roman"/>
          <w:i/>
          <w:sz w:val="28"/>
          <w:szCs w:val="28"/>
        </w:rPr>
        <w:t>садится</w:t>
      </w:r>
      <w:r w:rsidRPr="00E55B91">
        <w:rPr>
          <w:rFonts w:ascii="Times New Roman" w:hAnsi="Times New Roman" w:cs="Times New Roman"/>
          <w:sz w:val="28"/>
          <w:szCs w:val="28"/>
        </w:rPr>
        <w:t>)?</w:t>
      </w:r>
    </w:p>
    <w:p w:rsidR="00E029D1" w:rsidRDefault="00E029D1" w:rsidP="007B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С первых сцен пьесы в ней намечается противостояние «старшего» и «младшего» поколений. Как называется острое противоречие, столкновение, лежащее в основе драматургического действия?</w:t>
      </w:r>
    </w:p>
    <w:p w:rsidR="00E029D1" w:rsidRDefault="00E029D1" w:rsidP="007B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Как соотносится с реальными событиями пьесы придуманный Софьей сон?</w:t>
      </w:r>
    </w:p>
    <w:p w:rsidR="00E029D1" w:rsidRDefault="00E029D1" w:rsidP="007B2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В каких произведениях русской классики описаны сны героев и в чем их можно сравнить со сном героини пьесы А.С. Грибоедова? (Приведите 2–3 примера с указанием авторов.)</w:t>
      </w: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45D" w:rsidRDefault="008F645D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45D" w:rsidRDefault="008F645D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45D" w:rsidRDefault="008F645D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lastRenderedPageBreak/>
        <w:t>Фамусов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Пожалуй, на меня всю суматоху сложит.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Не в пору голос мой наделал им тревог!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 смутном сне безделица тревожит;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Сказать вам сон: поймете вы тогда.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Что за история?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Вам рассказать?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Ну да.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B91">
        <w:rPr>
          <w:rFonts w:ascii="Times New Roman" w:hAnsi="Times New Roman" w:cs="Times New Roman"/>
          <w:i/>
          <w:sz w:val="28"/>
          <w:szCs w:val="28"/>
        </w:rPr>
        <w:t>(Садится.)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Позвольте... видите ль... сначала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Цветистый луг; и я искала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Траву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Какую-то, не вспомню наяву.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Вдруг милый человек, один из тех, кого мы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Увидим – будто век знакомы,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Явился тут со мной; и вкрадчив, и умен,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Но робок... Знаете, кто в бедности рожден...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Ах! матушка, не довершай удара!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Кто беден, тот тебе не пара.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lastRenderedPageBreak/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Потом пропало все: луга и небеса. –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Мы в темной комнате. Для довершенья чуда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Раскрылся пол – и вы оттуда,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Бледны, как смерть, и дыбом волоса!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Тут с громом распахнули двери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Какие-то не люди и не звери,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Нас врознь – и мучили сидевшего со мной.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Он будто мне дороже всех сокровищ,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Хочу к нему – вы тащите с собой: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Нас провожают стон, рев, хохот, свист чудовищ!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Он вслед кричит!.. –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Проснулась. – Кто-то говорит, –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Ваш голос был; что, думаю, так рано?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Бегу сюда – и вас обоих нахожу.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Да, дурен сон, как погляжу.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Тут все есть, коли нет обмана: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И черти и любовь, и страхи и цветы.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Ну, сударь мой, а ты?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Молчалин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Я слышал голос ваш.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Забавно.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Дался им голос мой, и как себе исправно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lastRenderedPageBreak/>
        <w:t>Всем слышится, и всех сзывает до зари!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На голос мой спешил, за чем же? – говори.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Молчалин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 бумагами-с.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Да! их недоставало.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Помилуйте, что это вдруг припало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Усердье к письменным делам!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B91">
        <w:rPr>
          <w:rFonts w:ascii="Times New Roman" w:hAnsi="Times New Roman" w:cs="Times New Roman"/>
          <w:i/>
          <w:sz w:val="28"/>
          <w:szCs w:val="28"/>
        </w:rPr>
        <w:t>(Встает.)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Ну, Сонюшка, тебе покой я дам: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Бывают странны сны, а наяву страннее;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Искала ты себе травы,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На друга набрела скорее;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Повыкинь вздор из головы;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Где чудеса, там мало складу. –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Поди-ка, ляг, усни опять.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B91">
        <w:rPr>
          <w:rFonts w:ascii="Times New Roman" w:hAnsi="Times New Roman" w:cs="Times New Roman"/>
          <w:i/>
          <w:sz w:val="28"/>
          <w:szCs w:val="28"/>
        </w:rPr>
        <w:t>(Молчалину)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Идем бумаги разбирать.</w:t>
      </w:r>
    </w:p>
    <w:p w:rsidR="00E029D1" w:rsidRPr="00E55B91" w:rsidRDefault="00E029D1" w:rsidP="00E55B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5B91">
        <w:rPr>
          <w:rFonts w:ascii="Times New Roman" w:hAnsi="Times New Roman" w:cs="Times New Roman"/>
          <w:i/>
          <w:sz w:val="28"/>
          <w:szCs w:val="28"/>
        </w:rPr>
        <w:t>(А.С. Грибоедов «Горе от ума»)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9D1" w:rsidRDefault="00E029D1" w:rsidP="00E55B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В бланк ответа впишите термин, обозначающий тип развёрнутого высказывания героини, которая в этом эпизоде подробно рассказывает  о своем сне.</w:t>
      </w:r>
    </w:p>
    <w:p w:rsidR="00E029D1" w:rsidRDefault="00E029D1" w:rsidP="007B2B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Как в литературоведении классифицируют (по тематическому принципу) тип конфликта пьесы А.С. Грибоедова «Горе от ума», связанный с сюжетной линией  Софья – Молчалин – Чацкий?</w:t>
      </w:r>
    </w:p>
    <w:p w:rsidR="00E029D1" w:rsidRDefault="00E029D1" w:rsidP="007B2B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lastRenderedPageBreak/>
        <w:t xml:space="preserve">Софья, Фамусов, Чацкий – главные герои комедии А.С. Грибоедова «Горе от ума», а как в драматургии называют таких персонажей  как Лиза (Репетилов, князья </w:t>
      </w:r>
      <w:proofErr w:type="spellStart"/>
      <w:r w:rsidRPr="00E55B91">
        <w:rPr>
          <w:rFonts w:ascii="Times New Roman" w:hAnsi="Times New Roman" w:cs="Times New Roman"/>
          <w:sz w:val="28"/>
          <w:szCs w:val="28"/>
        </w:rPr>
        <w:t>Тугоуховские</w:t>
      </w:r>
      <w:proofErr w:type="spellEnd"/>
      <w:r w:rsidRPr="00E55B91">
        <w:rPr>
          <w:rFonts w:ascii="Times New Roman" w:hAnsi="Times New Roman" w:cs="Times New Roman"/>
          <w:sz w:val="28"/>
          <w:szCs w:val="28"/>
        </w:rPr>
        <w:t xml:space="preserve"> и др.)?</w:t>
      </w:r>
    </w:p>
    <w:p w:rsidR="00E029D1" w:rsidRPr="00E55B91" w:rsidRDefault="00E029D1" w:rsidP="007B2B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B91">
        <w:rPr>
          <w:rFonts w:ascii="Times New Roman" w:hAnsi="Times New Roman" w:cs="Times New Roman"/>
          <w:sz w:val="28"/>
          <w:szCs w:val="28"/>
        </w:rPr>
        <w:t>Укажите название литературного направления XVIII в., традицию которого продолжает Грибоедов, наделяя некоторых героев своей реалистической пьесы «говорящими» фамилиями – характеристиками.</w:t>
      </w: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91" w:rsidRDefault="00E55B9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lastRenderedPageBreak/>
        <w:t>ЯВЛЕНИЕ 11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София, Лиза, Молчалин.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Молчалин! Как во мне рассудок цел остался!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Ведь знаете, как жизнь мне ваша дорога!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Зачем же ей играть, и так неосторожно?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Скажите, что у вас с рукой?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Не дать ли капель вам? Не нужен ли покой?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Пошлемте к доктору, пренебрегать не должно.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Молчалин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Платком перевязал, не больно мне с тех пор.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Ударюсь об заклад, что вздор;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И если б не к лицу, не нужно перевязки;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А то не вздор, что вам не избежать огласки: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На смех, того гляди, подымет Чацкий вас;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И Скалозуб, как свой хохол закрутит,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Расскажет обморок, прибавит сто прикрас;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Шутить и он горазд, ведь нынче кто не шутит!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А кем из них я дорожу?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Хочу – люблю, хочу – скажу.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Молчалин! Будто я себя не принуждала?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Вошли вы, слова не сказала,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При них не смела я дохнуть,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lastRenderedPageBreak/>
        <w:t>У вас спросить, на вас взглянуть.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Молчалин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Нет, Софья Павловна, вы слишком откровенны.</w:t>
      </w:r>
    </w:p>
    <w:p w:rsidR="00E029D1" w:rsidRPr="00E55B91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Откуда скрытность почерпнуть!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Готова я была в окошко к вам прыгнуть.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Да что мне до кого? До них? До всей </w:t>
      </w:r>
      <w:proofErr w:type="spellStart"/>
      <w:r w:rsidRPr="007B2B81">
        <w:rPr>
          <w:rFonts w:ascii="Times New Roman" w:hAnsi="Times New Roman" w:cs="Times New Roman"/>
          <w:sz w:val="28"/>
          <w:szCs w:val="28"/>
        </w:rPr>
        <w:t>вселенны</w:t>
      </w:r>
      <w:proofErr w:type="spellEnd"/>
      <w:r w:rsidRPr="007B2B81">
        <w:rPr>
          <w:rFonts w:ascii="Times New Roman" w:hAnsi="Times New Roman" w:cs="Times New Roman"/>
          <w:sz w:val="28"/>
          <w:szCs w:val="28"/>
        </w:rPr>
        <w:t>?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Смешно? – пусть шутят их; досадно? – пусть бранят.</w:t>
      </w:r>
    </w:p>
    <w:p w:rsidR="00E029D1" w:rsidRPr="00C737AD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91">
        <w:rPr>
          <w:rFonts w:ascii="Times New Roman" w:hAnsi="Times New Roman" w:cs="Times New Roman"/>
          <w:b/>
          <w:sz w:val="28"/>
          <w:szCs w:val="28"/>
        </w:rPr>
        <w:t>Молчалин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Не повредила бы нам откровенность эта.</w:t>
      </w:r>
    </w:p>
    <w:p w:rsidR="00E029D1" w:rsidRPr="00C737AD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7AD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Неужто на дуэль вас вызвать захотят?</w:t>
      </w:r>
    </w:p>
    <w:p w:rsidR="00E029D1" w:rsidRPr="00C737AD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7AD">
        <w:rPr>
          <w:rFonts w:ascii="Times New Roman" w:hAnsi="Times New Roman" w:cs="Times New Roman"/>
          <w:b/>
          <w:sz w:val="28"/>
          <w:szCs w:val="28"/>
        </w:rPr>
        <w:t>Молчалин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Ах! Злые языки страшнее пистолета.</w:t>
      </w:r>
    </w:p>
    <w:p w:rsidR="00E029D1" w:rsidRPr="00C737AD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7AD">
        <w:rPr>
          <w:rFonts w:ascii="Times New Roman" w:hAnsi="Times New Roman" w:cs="Times New Roman"/>
          <w:b/>
          <w:sz w:val="28"/>
          <w:szCs w:val="28"/>
        </w:rPr>
        <w:t>Лиза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Сидят они у батюшки теперь,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Вот кабы вы порхнули в дверь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 лицом веселым, беззаботно: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Когда нам скажут, что хотим –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Куда как верится охотно!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И Александр </w:t>
      </w:r>
      <w:proofErr w:type="spellStart"/>
      <w:r w:rsidRPr="007B2B81"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 w:rsidRPr="007B2B81">
        <w:rPr>
          <w:rFonts w:ascii="Times New Roman" w:hAnsi="Times New Roman" w:cs="Times New Roman"/>
          <w:sz w:val="28"/>
          <w:szCs w:val="28"/>
        </w:rPr>
        <w:t>, – с ним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О прежних днях, о тех проказах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B81">
        <w:rPr>
          <w:rFonts w:ascii="Times New Roman" w:hAnsi="Times New Roman" w:cs="Times New Roman"/>
          <w:sz w:val="28"/>
          <w:szCs w:val="28"/>
        </w:rPr>
        <w:t>Поразвернитесь-ка</w:t>
      </w:r>
      <w:proofErr w:type="spellEnd"/>
      <w:r w:rsidRPr="007B2B81">
        <w:rPr>
          <w:rFonts w:ascii="Times New Roman" w:hAnsi="Times New Roman" w:cs="Times New Roman"/>
          <w:sz w:val="28"/>
          <w:szCs w:val="28"/>
        </w:rPr>
        <w:t xml:space="preserve"> в рассказах,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Улыбочка и пара слов,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И кто влюблен – на всё готов.</w:t>
      </w:r>
    </w:p>
    <w:p w:rsidR="00E029D1" w:rsidRPr="00C737AD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7AD">
        <w:rPr>
          <w:rFonts w:ascii="Times New Roman" w:hAnsi="Times New Roman" w:cs="Times New Roman"/>
          <w:b/>
          <w:sz w:val="28"/>
          <w:szCs w:val="28"/>
        </w:rPr>
        <w:lastRenderedPageBreak/>
        <w:t>Молчалин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Я вам советовать не смею.</w:t>
      </w:r>
    </w:p>
    <w:p w:rsidR="00E029D1" w:rsidRPr="00C737AD" w:rsidRDefault="00E029D1" w:rsidP="007B2B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7AD">
        <w:rPr>
          <w:rFonts w:ascii="Times New Roman" w:hAnsi="Times New Roman" w:cs="Times New Roman"/>
          <w:i/>
          <w:sz w:val="28"/>
          <w:szCs w:val="28"/>
        </w:rPr>
        <w:t>(Целует ей руку.)</w:t>
      </w:r>
    </w:p>
    <w:p w:rsidR="00E029D1" w:rsidRPr="00C737AD" w:rsidRDefault="00E0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7AD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Хотите вы?.. Пойду любезничать </w:t>
      </w:r>
      <w:proofErr w:type="gramStart"/>
      <w:r w:rsidRPr="007B2B81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7B2B81">
        <w:rPr>
          <w:rFonts w:ascii="Times New Roman" w:hAnsi="Times New Roman" w:cs="Times New Roman"/>
          <w:sz w:val="28"/>
          <w:szCs w:val="28"/>
        </w:rPr>
        <w:t xml:space="preserve"> слез;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Боюсь, что выдержать притворства не сумею.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Зачем сюда бог Чацкого принес!</w:t>
      </w:r>
    </w:p>
    <w:p w:rsidR="00E029D1" w:rsidRPr="00C737AD" w:rsidRDefault="00E029D1" w:rsidP="007B2B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7AD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E029D1" w:rsidRPr="00C737AD" w:rsidRDefault="00E029D1" w:rsidP="00C737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37AD">
        <w:rPr>
          <w:rFonts w:ascii="Times New Roman" w:hAnsi="Times New Roman" w:cs="Times New Roman"/>
          <w:i/>
          <w:sz w:val="28"/>
          <w:szCs w:val="28"/>
        </w:rPr>
        <w:t>(А.С. Грибоедов «Горе от ума»)</w:t>
      </w:r>
    </w:p>
    <w:p w:rsidR="00E029D1" w:rsidRPr="007B2B81" w:rsidRDefault="00E029D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9D1" w:rsidRDefault="00E029D1" w:rsidP="00C73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AD">
        <w:rPr>
          <w:rFonts w:ascii="Times New Roman" w:hAnsi="Times New Roman" w:cs="Times New Roman"/>
          <w:sz w:val="28"/>
          <w:szCs w:val="28"/>
        </w:rPr>
        <w:t>Укажите род литературы, к которому принадлежит пьеса А.С. Грибоедова «Горе от ума».</w:t>
      </w:r>
    </w:p>
    <w:p w:rsidR="00E029D1" w:rsidRDefault="00E029D1" w:rsidP="007B2B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AD">
        <w:rPr>
          <w:rFonts w:ascii="Times New Roman" w:hAnsi="Times New Roman" w:cs="Times New Roman"/>
          <w:sz w:val="28"/>
          <w:szCs w:val="28"/>
        </w:rPr>
        <w:t>Кому из героев, участвующих в этой сцене, принадлежат афоризмы: «В мои лета не должно сметь свое суждение иметь», «Частенько там мы покровительство находим, где не метим», «В чинах мы небольших…»?</w:t>
      </w:r>
    </w:p>
    <w:p w:rsidR="000307FA" w:rsidRDefault="000307FA" w:rsidP="007B2B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AD">
        <w:rPr>
          <w:rFonts w:ascii="Times New Roman" w:hAnsi="Times New Roman" w:cs="Times New Roman"/>
          <w:sz w:val="28"/>
          <w:szCs w:val="28"/>
        </w:rPr>
        <w:t>Укажите термин, которым в литературе обозначают авторские пояснения в тексте пьесы, сопровождающие действия героев: «Целует ей руку», «Уходит» и др.</w:t>
      </w:r>
    </w:p>
    <w:p w:rsidR="000307FA" w:rsidRPr="00C737AD" w:rsidRDefault="000307FA" w:rsidP="007B2B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AD">
        <w:rPr>
          <w:rFonts w:ascii="Times New Roman" w:hAnsi="Times New Roman" w:cs="Times New Roman"/>
          <w:sz w:val="28"/>
          <w:szCs w:val="28"/>
        </w:rPr>
        <w:t>Как называют созвучие концов стихотворных строк:</w:t>
      </w:r>
    </w:p>
    <w:p w:rsidR="000307FA" w:rsidRPr="007B2B81" w:rsidRDefault="000307FA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«А кем из них я дорожу?</w:t>
      </w:r>
    </w:p>
    <w:p w:rsidR="000307FA" w:rsidRPr="007B2B81" w:rsidRDefault="000307FA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Хочу – люблю, хочу – скажу.</w:t>
      </w:r>
    </w:p>
    <w:p w:rsidR="000307FA" w:rsidRPr="007B2B81" w:rsidRDefault="000307FA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Молчалин! Будто я себя не принуждала?</w:t>
      </w:r>
    </w:p>
    <w:p w:rsidR="000307FA" w:rsidRPr="007B2B81" w:rsidRDefault="000307FA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Вошли вы, слова не сказала,</w:t>
      </w:r>
    </w:p>
    <w:p w:rsidR="000307FA" w:rsidRPr="007B2B81" w:rsidRDefault="000307FA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При них не смела я дохнуть,</w:t>
      </w:r>
    </w:p>
    <w:p w:rsidR="000307FA" w:rsidRPr="007B2B81" w:rsidRDefault="000307FA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У вас спросить, на вас взглянуть»</w:t>
      </w:r>
    </w:p>
    <w:p w:rsidR="00AB448C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48C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48C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Фамусов, Слуга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Петрушка, вечно ты с обновкой,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 разодранны</w:t>
      </w:r>
      <w:r w:rsidR="00AB448C">
        <w:rPr>
          <w:rFonts w:ascii="Times New Roman" w:hAnsi="Times New Roman" w:cs="Times New Roman"/>
          <w:sz w:val="28"/>
          <w:szCs w:val="28"/>
        </w:rPr>
        <w:t>м локтем. Достань-ка календарь;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не так, как пономарь;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А с чувством, с толком, </w:t>
      </w:r>
      <w:r w:rsidR="00AB448C">
        <w:rPr>
          <w:rFonts w:ascii="Times New Roman" w:hAnsi="Times New Roman" w:cs="Times New Roman"/>
          <w:sz w:val="28"/>
          <w:szCs w:val="28"/>
        </w:rPr>
        <w:t>с расстановкой.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Постой же.</w:t>
      </w:r>
      <w:r w:rsidR="00AB448C">
        <w:rPr>
          <w:rFonts w:ascii="Times New Roman" w:hAnsi="Times New Roman" w:cs="Times New Roman"/>
          <w:sz w:val="28"/>
          <w:szCs w:val="28"/>
        </w:rPr>
        <w:t xml:space="preserve"> – На листе черкни на записном,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будущей недели: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Прасковье Федоровне в дом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зван я на форели.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как чуден создан свет!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Пофилософствуй – ум вскружится;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бережешься, то обед: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Ешь три часа, а в три дни</w:t>
      </w:r>
      <w:r w:rsidR="00AB448C">
        <w:rPr>
          <w:rFonts w:ascii="Times New Roman" w:hAnsi="Times New Roman" w:cs="Times New Roman"/>
          <w:sz w:val="28"/>
          <w:szCs w:val="28"/>
        </w:rPr>
        <w:t xml:space="preserve"> не сварится!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Отме</w:t>
      </w:r>
      <w:r w:rsidR="00AB448C">
        <w:rPr>
          <w:rFonts w:ascii="Times New Roman" w:hAnsi="Times New Roman" w:cs="Times New Roman"/>
          <w:sz w:val="28"/>
          <w:szCs w:val="28"/>
        </w:rPr>
        <w:t>ть-ка, в тот же день… Нет, нет,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четверг я зван на погребенье.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Ох, </w:t>
      </w:r>
      <w:r w:rsidR="00AB448C">
        <w:rPr>
          <w:rFonts w:ascii="Times New Roman" w:hAnsi="Times New Roman" w:cs="Times New Roman"/>
          <w:sz w:val="28"/>
          <w:szCs w:val="28"/>
        </w:rPr>
        <w:t>род людской! пришло в забвенье,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Что в</w:t>
      </w:r>
      <w:r w:rsidR="00AB448C">
        <w:rPr>
          <w:rFonts w:ascii="Times New Roman" w:hAnsi="Times New Roman" w:cs="Times New Roman"/>
          <w:sz w:val="28"/>
          <w:szCs w:val="28"/>
        </w:rPr>
        <w:t>сякий сам туда же должен лезть,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В тот </w:t>
      </w:r>
      <w:r w:rsidR="00AB448C">
        <w:rPr>
          <w:rFonts w:ascii="Times New Roman" w:hAnsi="Times New Roman" w:cs="Times New Roman"/>
          <w:sz w:val="28"/>
          <w:szCs w:val="28"/>
        </w:rPr>
        <w:t>ларчик, где ни стать, ни сесть.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На памя</w:t>
      </w:r>
      <w:r w:rsidR="00AB448C">
        <w:rPr>
          <w:rFonts w:ascii="Times New Roman" w:hAnsi="Times New Roman" w:cs="Times New Roman"/>
          <w:sz w:val="28"/>
          <w:szCs w:val="28"/>
        </w:rPr>
        <w:t>ть по себе намерен кто оставить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Житьем похвальным</w:t>
      </w:r>
      <w:r w:rsidR="00AB448C">
        <w:rPr>
          <w:rFonts w:ascii="Times New Roman" w:hAnsi="Times New Roman" w:cs="Times New Roman"/>
          <w:sz w:val="28"/>
          <w:szCs w:val="28"/>
        </w:rPr>
        <w:t>, вот пример: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</w:t>
      </w:r>
      <w:r w:rsidR="00AB448C">
        <w:rPr>
          <w:rFonts w:ascii="Times New Roman" w:hAnsi="Times New Roman" w:cs="Times New Roman"/>
          <w:sz w:val="28"/>
          <w:szCs w:val="28"/>
        </w:rPr>
        <w:t>окойник был почтенный камергер,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 ключ</w:t>
      </w:r>
      <w:r w:rsidR="00AB448C">
        <w:rPr>
          <w:rFonts w:ascii="Times New Roman" w:hAnsi="Times New Roman" w:cs="Times New Roman"/>
          <w:sz w:val="28"/>
          <w:szCs w:val="28"/>
        </w:rPr>
        <w:t>ом, и сыну ключ умел доставить;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Богат, и на богатой был женат;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Переженил детей, внучат;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lastRenderedPageBreak/>
        <w:t>Скончался;</w:t>
      </w:r>
      <w:r w:rsidR="00AB448C">
        <w:rPr>
          <w:rFonts w:ascii="Times New Roman" w:hAnsi="Times New Roman" w:cs="Times New Roman"/>
          <w:sz w:val="28"/>
          <w:szCs w:val="28"/>
        </w:rPr>
        <w:t xml:space="preserve"> все о нем прискорбно поминают,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Кузьма Петрович! Мир ему! –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Что за тузы в Москве живут и умирают! </w:t>
      </w:r>
      <w:r w:rsidR="00AB448C">
        <w:rPr>
          <w:rFonts w:ascii="Times New Roman" w:hAnsi="Times New Roman" w:cs="Times New Roman"/>
          <w:sz w:val="28"/>
          <w:szCs w:val="28"/>
        </w:rPr>
        <w:t>–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Пиш</w:t>
      </w:r>
      <w:r w:rsidR="00AB448C">
        <w:rPr>
          <w:rFonts w:ascii="Times New Roman" w:hAnsi="Times New Roman" w:cs="Times New Roman"/>
          <w:sz w:val="28"/>
          <w:szCs w:val="28"/>
        </w:rPr>
        <w:t>и: в четверг, одно уж к одному,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 xml:space="preserve">А может </w:t>
      </w:r>
      <w:r w:rsidR="00AB448C">
        <w:rPr>
          <w:rFonts w:ascii="Times New Roman" w:hAnsi="Times New Roman" w:cs="Times New Roman"/>
          <w:sz w:val="28"/>
          <w:szCs w:val="28"/>
        </w:rPr>
        <w:t>в пятницу, а может и в субботу,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Я должен</w:t>
      </w:r>
      <w:r w:rsidR="00AB448C">
        <w:rPr>
          <w:rFonts w:ascii="Times New Roman" w:hAnsi="Times New Roman" w:cs="Times New Roman"/>
          <w:sz w:val="28"/>
          <w:szCs w:val="28"/>
        </w:rPr>
        <w:t xml:space="preserve"> у вдовы, у докторши, крестить.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родила, но по расчету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: должна родить.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Фамусов, Слуга, Чацкий.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А,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просим,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Садитесь-ка.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Чацкий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заняты?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AB448C">
        <w:rPr>
          <w:rFonts w:ascii="Times New Roman" w:hAnsi="Times New Roman" w:cs="Times New Roman"/>
          <w:b/>
          <w:sz w:val="28"/>
          <w:szCs w:val="28"/>
        </w:rPr>
        <w:t xml:space="preserve">Фамусов </w:t>
      </w:r>
      <w:r w:rsidRPr="00AB448C">
        <w:rPr>
          <w:rFonts w:ascii="Times New Roman" w:hAnsi="Times New Roman" w:cs="Times New Roman"/>
          <w:i/>
          <w:sz w:val="28"/>
          <w:szCs w:val="28"/>
        </w:rPr>
        <w:t>(Слуге)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Поди.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(Слуга уходит)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Да, разные</w:t>
      </w:r>
      <w:r w:rsidR="00AB448C">
        <w:rPr>
          <w:rFonts w:ascii="Times New Roman" w:hAnsi="Times New Roman" w:cs="Times New Roman"/>
          <w:sz w:val="28"/>
          <w:szCs w:val="28"/>
        </w:rPr>
        <w:t xml:space="preserve"> дела на память в книгу вносим,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Забудется, того гляди. 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Чацкий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что-то не веселы стали;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Скажите</w:t>
      </w:r>
      <w:r w:rsidR="00AB448C">
        <w:rPr>
          <w:rFonts w:ascii="Times New Roman" w:hAnsi="Times New Roman" w:cs="Times New Roman"/>
          <w:sz w:val="28"/>
          <w:szCs w:val="28"/>
        </w:rPr>
        <w:t>, отчего? Приезд не в пору мой?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Софье Павловне какой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Не приключилось ли печали?</w:t>
      </w:r>
      <w:r w:rsidR="00AB448C">
        <w:rPr>
          <w:rFonts w:ascii="Times New Roman" w:hAnsi="Times New Roman" w:cs="Times New Roman"/>
          <w:sz w:val="28"/>
          <w:szCs w:val="28"/>
        </w:rPr>
        <w:t>..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У вас в лице, в движеньях суета.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Фамусов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батюшка, нашел загадку: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весел я!.. В мои лета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Не мо</w:t>
      </w:r>
      <w:r w:rsidR="00AB448C">
        <w:rPr>
          <w:rFonts w:ascii="Times New Roman" w:hAnsi="Times New Roman" w:cs="Times New Roman"/>
          <w:sz w:val="28"/>
          <w:szCs w:val="28"/>
        </w:rPr>
        <w:t>жно же пускаться мне вприсядку!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Чацкий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Ник</w:t>
      </w:r>
      <w:r w:rsidR="00AB448C">
        <w:rPr>
          <w:rFonts w:ascii="Times New Roman" w:hAnsi="Times New Roman" w:cs="Times New Roman"/>
          <w:sz w:val="28"/>
          <w:szCs w:val="28"/>
        </w:rPr>
        <w:t>то не приглашает вас;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что спросил два слова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A429D1" w:rsidRPr="007B2B81">
        <w:rPr>
          <w:rFonts w:ascii="Times New Roman" w:hAnsi="Times New Roman" w:cs="Times New Roman"/>
          <w:sz w:val="28"/>
          <w:szCs w:val="28"/>
        </w:rPr>
        <w:t>Софье П</w:t>
      </w:r>
      <w:r>
        <w:rPr>
          <w:rFonts w:ascii="Times New Roman" w:hAnsi="Times New Roman" w:cs="Times New Roman"/>
          <w:sz w:val="28"/>
          <w:szCs w:val="28"/>
        </w:rPr>
        <w:t>авловне: быть может, нездорова?</w:t>
      </w:r>
    </w:p>
    <w:p w:rsidR="00A429D1" w:rsidRPr="00AB448C" w:rsidRDefault="00A429D1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8C"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Тьфу,</w:t>
      </w:r>
      <w:r w:rsidR="00AB448C">
        <w:rPr>
          <w:rFonts w:ascii="Times New Roman" w:hAnsi="Times New Roman" w:cs="Times New Roman"/>
          <w:sz w:val="28"/>
          <w:szCs w:val="28"/>
        </w:rPr>
        <w:t xml:space="preserve"> господи прости! Пять тысяч раз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Твердит одно и то же!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То Софьи</w:t>
      </w:r>
      <w:r w:rsidR="00AB448C">
        <w:rPr>
          <w:rFonts w:ascii="Times New Roman" w:hAnsi="Times New Roman" w:cs="Times New Roman"/>
          <w:sz w:val="28"/>
          <w:szCs w:val="28"/>
        </w:rPr>
        <w:t xml:space="preserve"> Павловны на свете нет пригоже,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Софья Павловна больна.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тебе понравилась она?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Обрыск</w:t>
      </w:r>
      <w:r w:rsidR="00AB448C">
        <w:rPr>
          <w:rFonts w:ascii="Times New Roman" w:hAnsi="Times New Roman" w:cs="Times New Roman"/>
          <w:sz w:val="28"/>
          <w:szCs w:val="28"/>
        </w:rPr>
        <w:t>ал свет; не хочешь ли жениться?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Чацкий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на что?</w:t>
      </w:r>
    </w:p>
    <w:p w:rsidR="00A429D1" w:rsidRPr="00AB448C" w:rsidRDefault="00AB448C" w:rsidP="007B2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Фамусов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 w:rsidRPr="007B2B81">
        <w:rPr>
          <w:rFonts w:ascii="Times New Roman" w:hAnsi="Times New Roman" w:cs="Times New Roman"/>
          <w:sz w:val="28"/>
          <w:szCs w:val="28"/>
        </w:rPr>
        <w:t>Меня не худо бы спросить</w:t>
      </w:r>
      <w:r w:rsidR="00AB448C">
        <w:rPr>
          <w:rFonts w:ascii="Times New Roman" w:hAnsi="Times New Roman" w:cs="Times New Roman"/>
          <w:sz w:val="28"/>
          <w:szCs w:val="28"/>
        </w:rPr>
        <w:t>ся,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ей несколько сродни;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крайней мере искони</w:t>
      </w:r>
    </w:p>
    <w:p w:rsidR="00A429D1" w:rsidRPr="007B2B81" w:rsidRDefault="00AB448C" w:rsidP="007B2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Отцом недаром называли.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9D1" w:rsidRPr="00AB448C" w:rsidRDefault="00A429D1" w:rsidP="00AB44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448C">
        <w:rPr>
          <w:rFonts w:ascii="Times New Roman" w:hAnsi="Times New Roman" w:cs="Times New Roman"/>
          <w:i/>
          <w:sz w:val="28"/>
          <w:szCs w:val="28"/>
        </w:rPr>
        <w:t>(А.С. Грибоедов, «Горе от ума»)</w:t>
      </w:r>
    </w:p>
    <w:p w:rsidR="00A429D1" w:rsidRPr="007B2B81" w:rsidRDefault="00A429D1" w:rsidP="007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9D1" w:rsidRDefault="00A429D1" w:rsidP="00973E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E88">
        <w:rPr>
          <w:rFonts w:ascii="Times New Roman" w:hAnsi="Times New Roman" w:cs="Times New Roman"/>
          <w:sz w:val="28"/>
          <w:szCs w:val="28"/>
        </w:rPr>
        <w:lastRenderedPageBreak/>
        <w:t>Как называется форма высказывания персонажа, к которой прибегает драматург в начале данного фрагмента?</w:t>
      </w:r>
    </w:p>
    <w:p w:rsidR="00A429D1" w:rsidRDefault="00605B67" w:rsidP="007B2B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E88">
        <w:rPr>
          <w:rFonts w:ascii="Times New Roman" w:hAnsi="Times New Roman" w:cs="Times New Roman"/>
          <w:sz w:val="28"/>
          <w:szCs w:val="28"/>
        </w:rPr>
        <w:t>Фамусов, раздосадованный желанием Чацкого говорить только о Софье, восклицает: «Пять тысяч раз твердит одно и то же!». Как называется этот прием?</w:t>
      </w:r>
    </w:p>
    <w:p w:rsidR="00605B67" w:rsidRDefault="00605B67" w:rsidP="007B2B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E88">
        <w:rPr>
          <w:rFonts w:ascii="Times New Roman" w:hAnsi="Times New Roman" w:cs="Times New Roman"/>
          <w:sz w:val="28"/>
          <w:szCs w:val="28"/>
        </w:rPr>
        <w:t>Укажите термин, которым обозначают устаревшие слова «кафтан», «ключ» (как знак отличия).</w:t>
      </w: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973E88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rStyle w:val="apple-converted-space"/>
          <w:b/>
          <w:bCs/>
          <w:color w:val="000000"/>
          <w:sz w:val="28"/>
          <w:szCs w:val="28"/>
        </w:rPr>
        <w:lastRenderedPageBreak/>
        <w:t> </w:t>
      </w:r>
      <w:r w:rsidRPr="007B2B81">
        <w:rPr>
          <w:b/>
          <w:bCs/>
          <w:color w:val="000000"/>
          <w:sz w:val="28"/>
          <w:szCs w:val="28"/>
        </w:rPr>
        <w:t>Действие 4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b/>
          <w:bCs/>
          <w:color w:val="000000"/>
          <w:sz w:val="28"/>
          <w:szCs w:val="28"/>
        </w:rPr>
        <w:t>                       Явление 4 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b/>
          <w:bCs/>
          <w:color w:val="000000"/>
          <w:sz w:val="28"/>
          <w:szCs w:val="28"/>
        </w:rPr>
        <w:t>&lt;…&gt;</w:t>
      </w:r>
    </w:p>
    <w:p w:rsidR="002E4645" w:rsidRPr="007B2B81" w:rsidRDefault="002E4645" w:rsidP="00973E88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b/>
          <w:bCs/>
          <w:color w:val="000000"/>
          <w:sz w:val="28"/>
          <w:szCs w:val="28"/>
        </w:rPr>
        <w:t>Репетилов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       Напрасно страх тебя берёт,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Вслух, громко говорим, никто не разберёт.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Я сам, как схватятся о камерах*,  присяжных, 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         О </w:t>
      </w:r>
      <w:proofErr w:type="spellStart"/>
      <w:r w:rsidRPr="007B2B81">
        <w:rPr>
          <w:color w:val="000000"/>
          <w:sz w:val="28"/>
          <w:szCs w:val="28"/>
        </w:rPr>
        <w:t>Бейроне</w:t>
      </w:r>
      <w:proofErr w:type="spellEnd"/>
      <w:proofErr w:type="gramStart"/>
      <w:r w:rsidRPr="007B2B81">
        <w:rPr>
          <w:color w:val="000000"/>
          <w:sz w:val="28"/>
          <w:szCs w:val="28"/>
        </w:rPr>
        <w:t xml:space="preserve"> ,</w:t>
      </w:r>
      <w:proofErr w:type="gramEnd"/>
      <w:r w:rsidRPr="007B2B81">
        <w:rPr>
          <w:color w:val="000000"/>
          <w:sz w:val="28"/>
          <w:szCs w:val="28"/>
        </w:rPr>
        <w:t xml:space="preserve"> ну о </w:t>
      </w:r>
      <w:proofErr w:type="spellStart"/>
      <w:r w:rsidRPr="007B2B81">
        <w:rPr>
          <w:color w:val="000000"/>
          <w:sz w:val="28"/>
          <w:szCs w:val="28"/>
        </w:rPr>
        <w:t>матерьях</w:t>
      </w:r>
      <w:proofErr w:type="spellEnd"/>
      <w:r w:rsidRPr="007B2B81">
        <w:rPr>
          <w:color w:val="000000"/>
          <w:sz w:val="28"/>
          <w:szCs w:val="28"/>
        </w:rPr>
        <w:t xml:space="preserve">  важных,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Частенько слушаю, не разжимая губ;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Мне не под силу, брат, и чувствую, что глуп.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 </w:t>
      </w:r>
      <w:proofErr w:type="spellStart"/>
      <w:r w:rsidRPr="007B2B81">
        <w:rPr>
          <w:color w:val="000000"/>
          <w:sz w:val="28"/>
          <w:szCs w:val="28"/>
        </w:rPr>
        <w:t>Ax</w:t>
      </w:r>
      <w:proofErr w:type="spellEnd"/>
      <w:r w:rsidRPr="007B2B81">
        <w:rPr>
          <w:color w:val="000000"/>
          <w:sz w:val="28"/>
          <w:szCs w:val="28"/>
        </w:rPr>
        <w:t xml:space="preserve">, </w:t>
      </w:r>
      <w:proofErr w:type="spellStart"/>
      <w:r w:rsidRPr="007B2B81">
        <w:rPr>
          <w:color w:val="000000"/>
          <w:sz w:val="28"/>
          <w:szCs w:val="28"/>
        </w:rPr>
        <w:t>Alexandre</w:t>
      </w:r>
      <w:proofErr w:type="spellEnd"/>
      <w:r w:rsidRPr="007B2B81">
        <w:rPr>
          <w:color w:val="000000"/>
          <w:sz w:val="28"/>
          <w:szCs w:val="28"/>
        </w:rPr>
        <w:t>! у нас тебя недоставало;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Послушай, миленький, потешь меня хоть мало;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Поедем-ка сейчас; мы, благо, на ходу;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 С какими я тебя сведу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Людьми!!! Уж на меня нисколько не похожи!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 Что за люди, </w:t>
      </w:r>
      <w:proofErr w:type="spellStart"/>
      <w:r w:rsidRPr="007B2B81">
        <w:rPr>
          <w:color w:val="000000"/>
          <w:sz w:val="28"/>
          <w:szCs w:val="28"/>
        </w:rPr>
        <w:t>moncher</w:t>
      </w:r>
      <w:proofErr w:type="spellEnd"/>
      <w:r w:rsidRPr="007B2B81">
        <w:rPr>
          <w:color w:val="000000"/>
          <w:sz w:val="28"/>
          <w:szCs w:val="28"/>
        </w:rPr>
        <w:t>! Сок умной молодёжи!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973E88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b/>
          <w:bCs/>
          <w:color w:val="000000"/>
          <w:sz w:val="28"/>
          <w:szCs w:val="28"/>
        </w:rPr>
        <w:t>Чацкий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Бог с ними и с тобой. Куда я поскачу?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Зачем? в глухую ночь? Домой, я спать хочу.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973E88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b/>
          <w:bCs/>
          <w:color w:val="000000"/>
          <w:sz w:val="28"/>
          <w:szCs w:val="28"/>
        </w:rPr>
        <w:t>Репетилов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Э! брось! кто нынче спит? Ну, полно,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                                                           без прелюдий,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Решись, а мы!.. у нас... решительные люди,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             Горячих дюжина голов!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Кричим – подумаешь, что сотни голосов!..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b/>
          <w:bCs/>
          <w:color w:val="000000"/>
          <w:sz w:val="28"/>
          <w:szCs w:val="28"/>
        </w:rPr>
        <w:t>Чацкий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Да из чего беснуетесь вы столько?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b/>
          <w:bCs/>
          <w:color w:val="000000"/>
          <w:sz w:val="28"/>
          <w:szCs w:val="28"/>
        </w:rPr>
        <w:t>Репетилов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Шумим, братец, шумим…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b/>
          <w:bCs/>
          <w:color w:val="000000"/>
          <w:sz w:val="28"/>
          <w:szCs w:val="28"/>
        </w:rPr>
        <w:t>Чацкий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Шумите вы? и только?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</w:t>
      </w:r>
    </w:p>
    <w:p w:rsidR="002E4645" w:rsidRPr="007B2B81" w:rsidRDefault="00973E88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="002E4645" w:rsidRPr="007B2B81">
        <w:rPr>
          <w:b/>
          <w:bCs/>
          <w:color w:val="000000"/>
          <w:sz w:val="28"/>
          <w:szCs w:val="28"/>
        </w:rPr>
        <w:t>Репетилов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Не место объяснять теперь и недосуг,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    Но государственное дело: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          Оно, вот видишь, не созрело,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          Нельзя же вдруг.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 Что за люди! </w:t>
      </w:r>
      <w:proofErr w:type="spellStart"/>
      <w:r w:rsidRPr="007B2B81">
        <w:rPr>
          <w:color w:val="000000"/>
          <w:sz w:val="28"/>
          <w:szCs w:val="28"/>
        </w:rPr>
        <w:t>moncher</w:t>
      </w:r>
      <w:proofErr w:type="spellEnd"/>
      <w:r w:rsidRPr="007B2B81">
        <w:rPr>
          <w:color w:val="000000"/>
          <w:sz w:val="28"/>
          <w:szCs w:val="28"/>
        </w:rPr>
        <w:t>! Без дальних я историй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Скажу тебе: во-первых, князь Григорий!!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Чудак единственный! нас со смеху морит!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lastRenderedPageBreak/>
        <w:t>   Век с англичанами, вся английская складка,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    И так же он сквозь зубы говорит,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И так же коротко обстрижен для порядка.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Ты не знаком? о! познакомься с ним.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            Другой – </w:t>
      </w:r>
      <w:proofErr w:type="spellStart"/>
      <w:r w:rsidRPr="007B2B81">
        <w:rPr>
          <w:color w:val="000000"/>
          <w:sz w:val="28"/>
          <w:szCs w:val="28"/>
        </w:rPr>
        <w:t>Воркулов</w:t>
      </w:r>
      <w:proofErr w:type="spellEnd"/>
      <w:r w:rsidRPr="007B2B81">
        <w:rPr>
          <w:color w:val="000000"/>
          <w:sz w:val="28"/>
          <w:szCs w:val="28"/>
        </w:rPr>
        <w:t xml:space="preserve"> </w:t>
      </w:r>
      <w:proofErr w:type="spellStart"/>
      <w:r w:rsidRPr="007B2B81">
        <w:rPr>
          <w:color w:val="000000"/>
          <w:sz w:val="28"/>
          <w:szCs w:val="28"/>
        </w:rPr>
        <w:t>Евдоким</w:t>
      </w:r>
      <w:proofErr w:type="spellEnd"/>
      <w:r w:rsidRPr="007B2B81">
        <w:rPr>
          <w:color w:val="000000"/>
          <w:sz w:val="28"/>
          <w:szCs w:val="28"/>
        </w:rPr>
        <w:t>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     Ты не слыхал, как он поет? о! диво!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     Послушай, милый, особливо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Есть у него любимое одно: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i/>
          <w:iCs/>
          <w:color w:val="000000"/>
          <w:sz w:val="28"/>
          <w:szCs w:val="28"/>
        </w:rPr>
        <w:t xml:space="preserve">"А! нон </w:t>
      </w:r>
      <w:proofErr w:type="spellStart"/>
      <w:r w:rsidRPr="007B2B81">
        <w:rPr>
          <w:i/>
          <w:iCs/>
          <w:color w:val="000000"/>
          <w:sz w:val="28"/>
          <w:szCs w:val="28"/>
        </w:rPr>
        <w:t>лашьяр</w:t>
      </w:r>
      <w:proofErr w:type="spellEnd"/>
      <w:r w:rsidRPr="007B2B81">
        <w:rPr>
          <w:i/>
          <w:iCs/>
          <w:color w:val="000000"/>
          <w:sz w:val="28"/>
          <w:szCs w:val="28"/>
        </w:rPr>
        <w:t xml:space="preserve"> ми, но, но, но"</w:t>
      </w:r>
      <w:r w:rsidRPr="007B2B81">
        <w:rPr>
          <w:color w:val="000000"/>
          <w:sz w:val="28"/>
          <w:szCs w:val="28"/>
        </w:rPr>
        <w:t>. *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    Ещё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color w:val="000000"/>
          <w:sz w:val="28"/>
          <w:szCs w:val="28"/>
        </w:rPr>
        <w:t>у нас два брата: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 Левон и </w:t>
      </w:r>
      <w:proofErr w:type="spellStart"/>
      <w:r w:rsidRPr="007B2B81">
        <w:rPr>
          <w:color w:val="000000"/>
          <w:sz w:val="28"/>
          <w:szCs w:val="28"/>
        </w:rPr>
        <w:t>Боринька</w:t>
      </w:r>
      <w:proofErr w:type="spellEnd"/>
      <w:r w:rsidRPr="007B2B81">
        <w:rPr>
          <w:color w:val="000000"/>
          <w:sz w:val="28"/>
          <w:szCs w:val="28"/>
        </w:rPr>
        <w:t>, чудесные ребята!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Об них не знаешь что сказать;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Но если гения прикажете назвать: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</w:t>
      </w:r>
      <w:proofErr w:type="spellStart"/>
      <w:r w:rsidRPr="007B2B81">
        <w:rPr>
          <w:color w:val="000000"/>
          <w:sz w:val="28"/>
          <w:szCs w:val="28"/>
        </w:rPr>
        <w:t>Удушьев</w:t>
      </w:r>
      <w:proofErr w:type="spellEnd"/>
      <w:r w:rsidRPr="007B2B81">
        <w:rPr>
          <w:color w:val="000000"/>
          <w:sz w:val="28"/>
          <w:szCs w:val="28"/>
        </w:rPr>
        <w:t xml:space="preserve"> Ипполит </w:t>
      </w:r>
      <w:proofErr w:type="spellStart"/>
      <w:r w:rsidRPr="007B2B81">
        <w:rPr>
          <w:color w:val="000000"/>
          <w:sz w:val="28"/>
          <w:szCs w:val="28"/>
        </w:rPr>
        <w:t>Маркелыч</w:t>
      </w:r>
      <w:proofErr w:type="spellEnd"/>
      <w:r w:rsidRPr="007B2B81">
        <w:rPr>
          <w:color w:val="000000"/>
          <w:sz w:val="28"/>
          <w:szCs w:val="28"/>
        </w:rPr>
        <w:t>!!!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Ты сочинения его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Читал ли что-нибудь? хоть мелочь?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Прочти, братец, да он не пишет ничего;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Вот эдаких людей бы сечь-то,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И приговаривать: писать, писать, писать;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В журналах можешь ты, однако, отыскать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Его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i/>
          <w:iCs/>
          <w:color w:val="000000"/>
          <w:sz w:val="28"/>
          <w:szCs w:val="28"/>
        </w:rPr>
        <w:t>отрывок, взгляд и нечто</w:t>
      </w:r>
      <w:r w:rsidRPr="007B2B81">
        <w:rPr>
          <w:color w:val="000000"/>
          <w:sz w:val="28"/>
          <w:szCs w:val="28"/>
        </w:rPr>
        <w:t>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Об чём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color w:val="000000"/>
          <w:sz w:val="28"/>
          <w:szCs w:val="28"/>
        </w:rPr>
        <w:t>бишь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i/>
          <w:iCs/>
          <w:color w:val="000000"/>
          <w:sz w:val="28"/>
          <w:szCs w:val="28"/>
        </w:rPr>
        <w:t>нечто</w:t>
      </w:r>
      <w:r w:rsidRPr="007B2B81">
        <w:rPr>
          <w:color w:val="000000"/>
          <w:sz w:val="28"/>
          <w:szCs w:val="28"/>
        </w:rPr>
        <w:t>? – обо всем;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Всё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color w:val="000000"/>
          <w:sz w:val="28"/>
          <w:szCs w:val="28"/>
        </w:rPr>
        <w:t>знает, мы его на чёрный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color w:val="000000"/>
          <w:sz w:val="28"/>
          <w:szCs w:val="28"/>
        </w:rPr>
        <w:t>день пасем.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Но голова у нас, какой в России нету,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Не надо называть, узнаешь по портрету: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Ночной разбойник, дуэлист,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В Камчатку сослан был, вернулся алеутом,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     И крепко на руку нечист;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Да умный человек не может быть не плутом.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Когда ж об честности высокой говорит,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     Каким-то демоном внушаем: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Глаза в крови, лицо горит,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Сам плачет, и мы все рыдаем.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Вот люди, есть ли им подобные? Навряд...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 Ну, между </w:t>
      </w:r>
      <w:proofErr w:type="gramStart"/>
      <w:r w:rsidRPr="007B2B81">
        <w:rPr>
          <w:color w:val="000000"/>
          <w:sz w:val="28"/>
          <w:szCs w:val="28"/>
        </w:rPr>
        <w:t>ими</w:t>
      </w:r>
      <w:proofErr w:type="gramEnd"/>
      <w:r w:rsidRPr="007B2B81">
        <w:rPr>
          <w:color w:val="000000"/>
          <w:sz w:val="28"/>
          <w:szCs w:val="28"/>
        </w:rPr>
        <w:t xml:space="preserve"> я, конечно, </w:t>
      </w:r>
      <w:proofErr w:type="spellStart"/>
      <w:r w:rsidRPr="007B2B81">
        <w:rPr>
          <w:color w:val="000000"/>
          <w:sz w:val="28"/>
          <w:szCs w:val="28"/>
        </w:rPr>
        <w:t>зауряд</w:t>
      </w:r>
      <w:proofErr w:type="spellEnd"/>
      <w:r w:rsidRPr="007B2B81">
        <w:rPr>
          <w:color w:val="000000"/>
          <w:sz w:val="28"/>
          <w:szCs w:val="28"/>
        </w:rPr>
        <w:t xml:space="preserve"> 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 Немножко </w:t>
      </w:r>
      <w:proofErr w:type="spellStart"/>
      <w:r w:rsidRPr="007B2B81">
        <w:rPr>
          <w:color w:val="000000"/>
          <w:sz w:val="28"/>
          <w:szCs w:val="28"/>
        </w:rPr>
        <w:t>поотстал</w:t>
      </w:r>
      <w:proofErr w:type="spellEnd"/>
      <w:r w:rsidRPr="007B2B81">
        <w:rPr>
          <w:color w:val="000000"/>
          <w:sz w:val="28"/>
          <w:szCs w:val="28"/>
        </w:rPr>
        <w:t>, ленив, подумать ужас!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 xml:space="preserve">   Однако ж я, когда, умишком </w:t>
      </w:r>
      <w:proofErr w:type="spellStart"/>
      <w:r w:rsidRPr="007B2B81">
        <w:rPr>
          <w:color w:val="000000"/>
          <w:sz w:val="28"/>
          <w:szCs w:val="28"/>
        </w:rPr>
        <w:t>понатужась</w:t>
      </w:r>
      <w:proofErr w:type="spellEnd"/>
      <w:r w:rsidRPr="007B2B81">
        <w:rPr>
          <w:color w:val="000000"/>
          <w:sz w:val="28"/>
          <w:szCs w:val="28"/>
        </w:rPr>
        <w:t>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        Засяду, часу не сижу,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И как-то невзначай, вдруг каламбур  рожу.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Другие у меня мысль эту же подцепят         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Другие шестеро на музыку кладут,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Другие хлопают, когда его дают.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       Брат, смейся, а что любо, любо: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Способностями Бог меня не наградил,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Дал сердце доброе, вот чем я людям мил,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lastRenderedPageBreak/>
        <w:t>   Совру – простят...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b/>
          <w:bCs/>
          <w:color w:val="000000"/>
          <w:sz w:val="28"/>
          <w:szCs w:val="28"/>
        </w:rPr>
        <w:t>Лакей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i/>
          <w:iCs/>
          <w:color w:val="000000"/>
          <w:sz w:val="28"/>
          <w:szCs w:val="28"/>
        </w:rPr>
        <w:t>(у подъезда)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 Карета Скалозуба!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Pr="007B2B81">
        <w:rPr>
          <w:rStyle w:val="apple-converted-space"/>
          <w:color w:val="000000"/>
          <w:sz w:val="28"/>
          <w:szCs w:val="28"/>
        </w:rPr>
        <w:t> </w:t>
      </w:r>
      <w:r w:rsidRPr="007B2B81">
        <w:rPr>
          <w:b/>
          <w:bCs/>
          <w:color w:val="000000"/>
          <w:sz w:val="28"/>
          <w:szCs w:val="28"/>
        </w:rPr>
        <w:t>Репетилов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  <w:r w:rsidR="00973E88">
        <w:rPr>
          <w:color w:val="000000"/>
          <w:sz w:val="28"/>
          <w:szCs w:val="28"/>
        </w:rPr>
        <w:t> </w:t>
      </w:r>
      <w:r w:rsidRPr="007B2B81">
        <w:rPr>
          <w:color w:val="000000"/>
          <w:sz w:val="28"/>
          <w:szCs w:val="28"/>
        </w:rPr>
        <w:t>Чья?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p w:rsidR="002E4645" w:rsidRPr="007B2B81" w:rsidRDefault="002E4645" w:rsidP="00973E88">
      <w:pPr>
        <w:pStyle w:val="zpage"/>
        <w:spacing w:before="0" w:beforeAutospacing="0" w:after="0" w:afterAutospacing="0" w:line="220" w:lineRule="atLeast"/>
        <w:ind w:firstLine="525"/>
        <w:jc w:val="right"/>
        <w:rPr>
          <w:color w:val="000000"/>
          <w:sz w:val="28"/>
          <w:szCs w:val="28"/>
        </w:rPr>
      </w:pPr>
      <w:r w:rsidRPr="007B2B81">
        <w:rPr>
          <w:i/>
          <w:iCs/>
          <w:color w:val="000000"/>
          <w:sz w:val="28"/>
          <w:szCs w:val="28"/>
        </w:rPr>
        <w:t>(А.С. Грибоедов «Горе от ума»)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*Камера – палата депутатов</w:t>
      </w:r>
    </w:p>
    <w:p w:rsidR="002E4645" w:rsidRPr="007B2B81" w:rsidRDefault="002E4645" w:rsidP="007B2B81">
      <w:pPr>
        <w:pStyle w:val="zpage"/>
        <w:spacing w:before="0" w:beforeAutospacing="0" w:after="0" w:afterAutospacing="0" w:line="220" w:lineRule="atLeast"/>
        <w:ind w:firstLine="525"/>
        <w:jc w:val="both"/>
        <w:rPr>
          <w:color w:val="000000"/>
          <w:sz w:val="28"/>
          <w:szCs w:val="28"/>
        </w:rPr>
      </w:pPr>
      <w:r w:rsidRPr="007B2B81">
        <w:rPr>
          <w:color w:val="000000"/>
          <w:sz w:val="28"/>
          <w:szCs w:val="28"/>
        </w:rPr>
        <w:t> 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3"/>
      </w:tblGrid>
      <w:tr w:rsidR="002E4645" w:rsidRPr="007B2B81" w:rsidTr="002E46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4645" w:rsidRPr="007B2B81" w:rsidRDefault="002E4645" w:rsidP="007B2B81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4645" w:rsidRDefault="009809FE" w:rsidP="00973E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Как называются герои, которые на сцене не появляются (например, </w:t>
      </w:r>
      <w:proofErr w:type="spellStart"/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Воркулов</w:t>
      </w:r>
      <w:proofErr w:type="spellEnd"/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, </w:t>
      </w:r>
      <w:proofErr w:type="spellStart"/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Удушьев</w:t>
      </w:r>
      <w:proofErr w:type="spellEnd"/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)?</w:t>
      </w:r>
    </w:p>
    <w:p w:rsidR="009809FE" w:rsidRPr="00973E88" w:rsidRDefault="009809FE" w:rsidP="007B2B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художественное средство, основанное на переносе свойств одного явления на другое по принципу их сходства, использовано  Репетиловым для характеристики членов Английского клуба: «сок умной молодёжи»?</w:t>
      </w:r>
    </w:p>
    <w:p w:rsidR="005112BC" w:rsidRDefault="005112BC" w:rsidP="007B2B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жанр пьесы А.С. Грибоедова «Горе от ума».</w:t>
      </w:r>
    </w:p>
    <w:p w:rsidR="00973E88" w:rsidRPr="00973E88" w:rsidRDefault="00973E88" w:rsidP="00973E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Черты какого литературного направления XVII–XVIII веков, требующего от драматурга соблюдения правила «трёх единств», нашли отражение в пьесе «Горе от ума»?</w:t>
      </w:r>
    </w:p>
    <w:p w:rsidR="00973E88" w:rsidRPr="00973E88" w:rsidRDefault="00973E88" w:rsidP="00973E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Как называются фамилии, характеризующие литературного персонажа, подчёркивающие наиболее яркую его черту (Репетилов, </w:t>
      </w:r>
      <w:proofErr w:type="spellStart"/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Удушьев</w:t>
      </w:r>
      <w:proofErr w:type="spellEnd"/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)?</w:t>
      </w:r>
    </w:p>
    <w:p w:rsidR="00973E88" w:rsidRPr="00973E88" w:rsidRDefault="00973E88" w:rsidP="00973E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Рассказ Репетилова об Английском клубе представляет собой развёрнутое высказывание. Укажите термин, которым обозначают подобные высказывания.</w:t>
      </w:r>
    </w:p>
    <w:p w:rsidR="009809FE" w:rsidRDefault="009809FE" w:rsidP="007B2B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чём</w:t>
      </w:r>
      <w:r w:rsidRPr="00973E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заключается своеобразие финала комедии А.С. Грибоедова «Горе от ума»?</w:t>
      </w:r>
    </w:p>
    <w:p w:rsidR="00973E88" w:rsidRPr="00973E88" w:rsidRDefault="00973E88" w:rsidP="00973E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персонажами пьесы и принадлежащими им высказываниями.К каждой позиции первого столбца подберите соответствующую позицию из второго столбца. Ответ запишите цифрами в таблице.</w:t>
      </w:r>
    </w:p>
    <w:p w:rsidR="00972A75" w:rsidRPr="007B2B81" w:rsidRDefault="00972A75" w:rsidP="007B2B8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9230"/>
      </w:tblGrid>
      <w:tr w:rsidR="00972A75" w:rsidRPr="007B2B81" w:rsidTr="005112BC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:rsidR="00972A75" w:rsidRPr="007B2B81" w:rsidRDefault="00972A75" w:rsidP="007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47"/>
              <w:gridCol w:w="270"/>
              <w:gridCol w:w="4638"/>
            </w:tblGrid>
            <w:tr w:rsidR="00972A75" w:rsidRPr="007B2B8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501"/>
                    <w:gridCol w:w="3671"/>
                  </w:tblGrid>
                  <w:tr w:rsidR="00972A75" w:rsidRPr="007B2B8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72A75" w:rsidRPr="007B2B81" w:rsidRDefault="00972A75" w:rsidP="007B2B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72A75" w:rsidRPr="007B2B81" w:rsidRDefault="00972A75" w:rsidP="007B2B81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Чацкий</w:t>
                        </w:r>
                      </w:p>
                    </w:tc>
                  </w:tr>
                  <w:tr w:rsidR="00972A75" w:rsidRPr="007B2B8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72A75" w:rsidRPr="007B2B81" w:rsidRDefault="00972A75" w:rsidP="007B2B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72A75" w:rsidRPr="007B2B81" w:rsidRDefault="00972A75" w:rsidP="007B2B81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Репетилов</w:t>
                        </w:r>
                      </w:p>
                    </w:tc>
                  </w:tr>
                  <w:tr w:rsidR="00972A75" w:rsidRPr="007B2B81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972A75" w:rsidRPr="007B2B81" w:rsidRDefault="00972A75" w:rsidP="007B2B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72A75" w:rsidRPr="007B2B81" w:rsidRDefault="00972A75" w:rsidP="007B2B81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Скалозуб</w:t>
                        </w:r>
                      </w:p>
                    </w:tc>
                  </w:tr>
                </w:tbl>
                <w:p w:rsidR="00972A75" w:rsidRPr="007B2B81" w:rsidRDefault="00972A75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72A75" w:rsidRPr="007B2B81" w:rsidRDefault="00972A75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39"/>
                    <w:gridCol w:w="4124"/>
                  </w:tblGrid>
                  <w:tr w:rsidR="00972A75" w:rsidRPr="007B2B8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72A75" w:rsidRPr="007B2B81" w:rsidRDefault="00972A75" w:rsidP="007B2B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72A75" w:rsidRPr="007B2B81" w:rsidRDefault="00972A75" w:rsidP="007B2B81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«Я жалок, я смешон, я неуч, я дурак».</w:t>
                        </w:r>
                      </w:p>
                    </w:tc>
                  </w:tr>
                  <w:tr w:rsidR="00972A75" w:rsidRPr="007B2B8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72A75" w:rsidRPr="007B2B81" w:rsidRDefault="00972A75" w:rsidP="007B2B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72A75" w:rsidRPr="007B2B81" w:rsidRDefault="00972A75" w:rsidP="007B2B81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«Что за тузы в Москве живут и умирают!».</w:t>
                        </w:r>
                      </w:p>
                    </w:tc>
                  </w:tr>
                  <w:tr w:rsidR="00972A75" w:rsidRPr="007B2B8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72A75" w:rsidRPr="007B2B81" w:rsidRDefault="00972A75" w:rsidP="007B2B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72A75" w:rsidRPr="007B2B81" w:rsidRDefault="00972A75" w:rsidP="007B2B81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«Чины людьми даются,</w:t>
                        </w:r>
                      </w:p>
                      <w:p w:rsidR="00972A75" w:rsidRPr="007B2B81" w:rsidRDefault="00972A75" w:rsidP="007B2B81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 люди могут обмануться».</w:t>
                        </w:r>
                      </w:p>
                    </w:tc>
                  </w:tr>
                  <w:tr w:rsidR="00972A75" w:rsidRPr="007B2B81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972A75" w:rsidRPr="007B2B81" w:rsidRDefault="00972A75" w:rsidP="007B2B8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972A75" w:rsidRPr="007B2B81" w:rsidRDefault="00972A75" w:rsidP="007B2B81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7B2B8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«Избавь. Ученостью меня не обморочишь».</w:t>
                        </w:r>
                      </w:p>
                    </w:tc>
                  </w:tr>
                </w:tbl>
                <w:p w:rsidR="00972A75" w:rsidRPr="007B2B81" w:rsidRDefault="00972A75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2A75" w:rsidRPr="007B2B81" w:rsidRDefault="00972A75" w:rsidP="007B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3E88" w:rsidRDefault="00973E88" w:rsidP="007B2B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73E88" w:rsidRPr="00973E88" w:rsidRDefault="00973E88" w:rsidP="00973E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Что даёт основание утверждать, что Репетилов выступает в качестве пародийного «двойника» Чацкого?</w:t>
      </w:r>
    </w:p>
    <w:p w:rsidR="00973E88" w:rsidRPr="00937155" w:rsidRDefault="00973E88" w:rsidP="00973E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973E88">
        <w:rPr>
          <w:rFonts w:ascii="Times New Roman" w:hAnsi="Times New Roman" w:cs="Times New Roman"/>
          <w:sz w:val="28"/>
          <w:szCs w:val="28"/>
        </w:rPr>
        <w:t xml:space="preserve">В каких произведениях русской классики главных героев сопровождают их «двойники» и в чём эти произведения можно сопоставить с </w:t>
      </w:r>
      <w:proofErr w:type="spellStart"/>
      <w:r w:rsidRPr="00973E88">
        <w:rPr>
          <w:rFonts w:ascii="Times New Roman" w:hAnsi="Times New Roman" w:cs="Times New Roman"/>
          <w:sz w:val="28"/>
          <w:szCs w:val="28"/>
        </w:rPr>
        <w:t>грибоедовской</w:t>
      </w:r>
      <w:proofErr w:type="spellEnd"/>
      <w:r w:rsidRPr="00973E88">
        <w:rPr>
          <w:rFonts w:ascii="Times New Roman" w:hAnsi="Times New Roman" w:cs="Times New Roman"/>
          <w:sz w:val="28"/>
          <w:szCs w:val="28"/>
        </w:rPr>
        <w:t xml:space="preserve"> пьесой?</w:t>
      </w: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37155" w:rsidRPr="00937155" w:rsidRDefault="00937155" w:rsidP="009371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D77B81" w:rsidRPr="00BA1997" w:rsidRDefault="00D77B81" w:rsidP="00D77B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9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Почему Софья, героиня комедии А.С. Грибоедова «Гор</w:t>
      </w:r>
      <w:r w:rsidR="00E50E20" w:rsidRPr="00BA1997">
        <w:rPr>
          <w:rFonts w:ascii="Times New Roman" w:hAnsi="Times New Roman" w:cs="Times New Roman"/>
          <w:b/>
          <w:i/>
          <w:sz w:val="28"/>
          <w:szCs w:val="28"/>
        </w:rPr>
        <w:t xml:space="preserve">е от ума», по выражению автора, – </w:t>
      </w:r>
      <w:r w:rsidRPr="00BA1997">
        <w:rPr>
          <w:rFonts w:ascii="Times New Roman" w:hAnsi="Times New Roman" w:cs="Times New Roman"/>
          <w:b/>
          <w:i/>
          <w:sz w:val="28"/>
          <w:szCs w:val="28"/>
        </w:rPr>
        <w:t>«девушка, сама не глупая, предпочитает дурака умному человеку»?</w:t>
      </w:r>
    </w:p>
    <w:p w:rsidR="00D77B81" w:rsidRPr="00BA1997" w:rsidRDefault="00D77B81" w:rsidP="00D77B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97">
        <w:rPr>
          <w:rFonts w:ascii="Times New Roman" w:hAnsi="Times New Roman" w:cs="Times New Roman"/>
          <w:b/>
          <w:i/>
          <w:sz w:val="28"/>
          <w:szCs w:val="28"/>
        </w:rPr>
        <w:t>Почему в комедии А.С. Грибоедова «Горе от ума» так много второстепенных персонажей?</w:t>
      </w:r>
    </w:p>
    <w:p w:rsidR="00D77B81" w:rsidRPr="00BA1997" w:rsidRDefault="00D77B81" w:rsidP="00D77B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97">
        <w:rPr>
          <w:rFonts w:ascii="Times New Roman" w:hAnsi="Times New Roman" w:cs="Times New Roman"/>
          <w:b/>
          <w:i/>
          <w:sz w:val="28"/>
          <w:szCs w:val="28"/>
        </w:rPr>
        <w:t>Что позволило М.Е. Салтыкову-Щедрину назвать Молчалина одной из самых страшных фигур русского общества? (По пьесе А.С. Грибоедова «Горе от ума».)</w:t>
      </w:r>
    </w:p>
    <w:p w:rsidR="00D77B81" w:rsidRPr="00BA1997" w:rsidRDefault="00D77B81" w:rsidP="00D77B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97">
        <w:rPr>
          <w:rFonts w:ascii="Times New Roman" w:hAnsi="Times New Roman" w:cs="Times New Roman"/>
          <w:b/>
          <w:i/>
          <w:sz w:val="28"/>
          <w:szCs w:val="28"/>
        </w:rPr>
        <w:t>Почему Фамусов и Чацкий произносят самые большие и содержательные монологи в пьесе? (По комедии А.С. Грибоедова «Горе от ума».)</w:t>
      </w:r>
    </w:p>
    <w:p w:rsidR="005112BC" w:rsidRPr="00BA1997" w:rsidRDefault="00D77B81" w:rsidP="007B2B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97">
        <w:rPr>
          <w:rFonts w:ascii="Times New Roman" w:hAnsi="Times New Roman" w:cs="Times New Roman"/>
          <w:b/>
          <w:i/>
          <w:sz w:val="28"/>
          <w:szCs w:val="28"/>
        </w:rPr>
        <w:t xml:space="preserve">В чём своеобразие конфликта Чацкого с </w:t>
      </w:r>
      <w:proofErr w:type="spellStart"/>
      <w:r w:rsidRPr="00BA1997">
        <w:rPr>
          <w:rFonts w:ascii="Times New Roman" w:hAnsi="Times New Roman" w:cs="Times New Roman"/>
          <w:b/>
          <w:i/>
          <w:sz w:val="28"/>
          <w:szCs w:val="28"/>
        </w:rPr>
        <w:t>фамусовским</w:t>
      </w:r>
      <w:proofErr w:type="spellEnd"/>
      <w:r w:rsidRPr="00BA1997">
        <w:rPr>
          <w:rFonts w:ascii="Times New Roman" w:hAnsi="Times New Roman" w:cs="Times New Roman"/>
          <w:b/>
          <w:i/>
          <w:sz w:val="28"/>
          <w:szCs w:val="28"/>
        </w:rPr>
        <w:t xml:space="preserve"> обществом? (По комедии </w:t>
      </w:r>
      <w:r w:rsidR="00973E88" w:rsidRPr="00BA1997">
        <w:rPr>
          <w:rFonts w:ascii="Times New Roman" w:hAnsi="Times New Roman" w:cs="Times New Roman"/>
          <w:b/>
          <w:i/>
          <w:sz w:val="28"/>
          <w:szCs w:val="28"/>
        </w:rPr>
        <w:t>А.С. Грибоедова «Горе от ума».)</w:t>
      </w:r>
    </w:p>
    <w:p w:rsidR="00973E88" w:rsidRPr="00BA1997" w:rsidRDefault="00973E88" w:rsidP="00973E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97">
        <w:rPr>
          <w:rFonts w:ascii="Times New Roman" w:hAnsi="Times New Roman" w:cs="Times New Roman"/>
          <w:b/>
          <w:i/>
          <w:sz w:val="28"/>
          <w:szCs w:val="28"/>
        </w:rPr>
        <w:t>Как вы понимаете слова И.А. Гончарова «В группе двадцати лиц отразилась, как луч света в капле воды, вся прежняя Москва, ее рисунок, тогдашний дух, исторический момент и нравы»? (По комедии А.С. Грибоедова «Горе от ума».)</w:t>
      </w:r>
    </w:p>
    <w:p w:rsidR="00A51A1C" w:rsidRPr="00BA1997" w:rsidRDefault="00A51A1C" w:rsidP="00A51A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97">
        <w:rPr>
          <w:rFonts w:ascii="Times New Roman" w:hAnsi="Times New Roman" w:cs="Times New Roman"/>
          <w:b/>
          <w:i/>
          <w:sz w:val="28"/>
          <w:szCs w:val="28"/>
        </w:rPr>
        <w:t>Почему особым достижением Грибоедова-драматурга А.С. Пушкин считал язык комедии? (По пьесе А.С. Грибоедова «Горе от ума».)</w:t>
      </w:r>
    </w:p>
    <w:p w:rsidR="005112BC" w:rsidRPr="00BA1997" w:rsidRDefault="00A51A1C" w:rsidP="007B2B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997">
        <w:rPr>
          <w:rFonts w:ascii="Times New Roman" w:hAnsi="Times New Roman" w:cs="Times New Roman"/>
          <w:b/>
          <w:i/>
          <w:sz w:val="28"/>
          <w:szCs w:val="28"/>
        </w:rPr>
        <w:t>Что даёт основание рассматривать пьесу А.С. Грибоедова «Горе от ума» как трагикомедию?</w:t>
      </w:r>
      <w:bookmarkStart w:id="0" w:name="_GoBack"/>
      <w:bookmarkEnd w:id="0"/>
    </w:p>
    <w:sectPr w:rsidR="005112BC" w:rsidRPr="00BA1997" w:rsidSect="009D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BFD"/>
    <w:multiLevelType w:val="hybridMultilevel"/>
    <w:tmpl w:val="C76C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D29"/>
    <w:multiLevelType w:val="hybridMultilevel"/>
    <w:tmpl w:val="E676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E70BB"/>
    <w:multiLevelType w:val="hybridMultilevel"/>
    <w:tmpl w:val="2A5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6456"/>
    <w:multiLevelType w:val="hybridMultilevel"/>
    <w:tmpl w:val="15DC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759E"/>
    <w:multiLevelType w:val="hybridMultilevel"/>
    <w:tmpl w:val="C76C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799F"/>
    <w:multiLevelType w:val="hybridMultilevel"/>
    <w:tmpl w:val="C76C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0B3D"/>
    <w:multiLevelType w:val="hybridMultilevel"/>
    <w:tmpl w:val="AE2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3"/>
    <w:rsid w:val="000307FA"/>
    <w:rsid w:val="000A65EF"/>
    <w:rsid w:val="00205C33"/>
    <w:rsid w:val="00227DD1"/>
    <w:rsid w:val="0023335B"/>
    <w:rsid w:val="002C3CD4"/>
    <w:rsid w:val="002E4645"/>
    <w:rsid w:val="004054F3"/>
    <w:rsid w:val="005112BC"/>
    <w:rsid w:val="00605B67"/>
    <w:rsid w:val="00675BDA"/>
    <w:rsid w:val="007B2B81"/>
    <w:rsid w:val="008F645D"/>
    <w:rsid w:val="00937155"/>
    <w:rsid w:val="00972A75"/>
    <w:rsid w:val="00973E88"/>
    <w:rsid w:val="009809FE"/>
    <w:rsid w:val="009D61BD"/>
    <w:rsid w:val="009E7CC1"/>
    <w:rsid w:val="00A429D1"/>
    <w:rsid w:val="00A51A1C"/>
    <w:rsid w:val="00AB448C"/>
    <w:rsid w:val="00BA1997"/>
    <w:rsid w:val="00BC7B75"/>
    <w:rsid w:val="00C737AD"/>
    <w:rsid w:val="00D75889"/>
    <w:rsid w:val="00D77B81"/>
    <w:rsid w:val="00DE6FE1"/>
    <w:rsid w:val="00E029D1"/>
    <w:rsid w:val="00E04EFE"/>
    <w:rsid w:val="00E50E20"/>
    <w:rsid w:val="00E54643"/>
    <w:rsid w:val="00E55B91"/>
    <w:rsid w:val="00F213F0"/>
    <w:rsid w:val="00F42F2F"/>
    <w:rsid w:val="00F87483"/>
    <w:rsid w:val="00F9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page">
    <w:name w:val="zpage"/>
    <w:basedOn w:val="a"/>
    <w:rsid w:val="002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645"/>
  </w:style>
  <w:style w:type="paragraph" w:styleId="a3">
    <w:name w:val="List Paragraph"/>
    <w:basedOn w:val="a"/>
    <w:uiPriority w:val="34"/>
    <w:qFormat/>
    <w:rsid w:val="00E5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2018-11-14T06:00:00Z</dcterms:created>
  <dcterms:modified xsi:type="dcterms:W3CDTF">2018-11-14T06:00:00Z</dcterms:modified>
</cp:coreProperties>
</file>