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4" w:rsidRPr="007E5342" w:rsidRDefault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В чем символический смысл образа дороги в поэме Н.В. Гоголя «Мертвые души»?</w:t>
      </w:r>
    </w:p>
    <w:p w:rsidR="00972854" w:rsidRPr="007E5342" w:rsidRDefault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Как вы понимаете слова В.И. Немировича-Данченко, утверждавшего, что «…несмотря на беспрерывный гомерический хохот, вы чувствуете, как комедия быстро, неуклонно и с изумительной правдивостью начинает вздыматься до трагических высот»? (По пьесе Н.В. Гоголя «Ревизор».)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Xлестаков, городничий и Добчинский. Городничий, вошед, останавливается. Оба в испуге смотрят несколько минут один на другого, выпучив глаза.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(немного оправившись и протянув руки по швам). Желаю здравствовать!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(кланяется). Мое почтение…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Городничий. Извините.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Ничего...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Городничий. Обязанность моя, как градоначальника здеш­него города, заботиться о том, чтобы проезжающим и всем благо­родным людям никаких притеснений...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(сначала немного заикается, но к концу речи говорит громко). Да что же делать?.. Я не виноват... Я, право, за­плачу... Мне пришлют из деревни.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Бобчинский выглядывает из дверей.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Он больше виноват: говядину мне подает такую твердую, как бревно; а суп – он черт знает чего плеснул туда, я должен был выбро­сить его за окно. Он меня морил голодом по целым дням... Чай такой странный: воняет рыбой, а не чаем. За что ж я... Вот но­вость!</w:t>
      </w:r>
      <w:r w:rsidRPr="007E5342">
        <w:rPr>
          <w:rFonts w:ascii="Times New Roman" w:hAnsi="Times New Roman" w:cs="Times New Roman"/>
          <w:sz w:val="28"/>
          <w:szCs w:val="28"/>
        </w:rPr>
        <w:cr/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(робея). Извините, я, право, не виноват. На рынке у меня говядина всегда хорошая. Привозят холмогор­ские купцы, люди трезвые и поведения хорошего. Я уж не знаю, откуда он берет такую. А если что не так, то... Позвольте мне пред­ложить вам переехать со мною на другую квартиру.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Нет, не хочу! Я знаю, что значит на другую квартиру: то есть – в тюрьму. Да какое вы имеете право? Да как вы смеете?.. Да вот я... Я служу в Петербурге. (Бодрится)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                    Я, я, я...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 сторону). О господи ты боже, какой сердитый! Всё узнал, всё рассказали проклятые купцы!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(храбрясь). Да вот вы хоть тут со всей своей командой — не пойду! Я прямо к министру! (Стучит кулаком по столу) Что вы? что вы?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(вытянувшись и дрожа всем телом). Помилуйте, не погубите! Жена, дети маленькие... не сделайте несчастным человека.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Нет, я не хочу! Вот ещё! мне какое дело? Оттого, что у вас жена и дети, я должен идти в тюрьму, вот прекрасно!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Бобчинский выглядывает в дверь и в испуге прячется.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Нет, благодарю покорно, не хочу.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(дрожа). По неопытности, ей-богу, по неопытности. Недостаточность состояния... Сами извольте посудить: казённого жалованья не хватает даже на чай и сахар. Если ж и были какие взятки, то самая малость: к столу что-нибудь да на пару платья. Что же до унтер-офицерской вдовы, занимающейся купечеством, которую я будто бы высек, то это клевета, ей-богу клевета. Это выдумали злодеи мои; это такой народ, что на жизнь мою готовы покуситься.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Да что? мне нет никакого дела до них. (В размышлении.) Я не знаю, однако ж, зачем вы говорите о злодеях и о какой-то унтер-офицерской вдове...   Унтер-офицерская жена  совсем другое, а меня вы не смеете высечь, до этого вам далеко...  Вот ещё! смотри ты   какой!..  Я   заплачу,   заплачу   деньги, но у меня теперь нет.   Я потому и сижу здесь, что у меня нет ни копейки.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 сторону). О, тонкая штука! Эк куда метнул! какого туману напустил! Разбери кто хочет! Не знаешь, с которой стороны и приняться. Ну, да уж попробовать не куды пошло! Что будет, то будет, попробовать на авось. (Вслух) Если вы точно имеете нужду в деньгах или в чём другом, то готов служить сию минуту. Моя обязанность помогать проезжающим.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Дайте, дайте мне взаймы! Я сейчас же расплачусь с трактирщиком. Мне бы только рублей двести или хоть даже и меньше.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(поднося бумажки). Ровно двести рублей, хоть и не трудитесь считать.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Хлестаков (принимая деньги). Покорнейше благодарю. Я вам тотчас пришлю их из деревни... у меня это вдруг... Я вижу, вы благородный человек. Теперь другое дело.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 сторону). Ну, слава богу! деньги взял. Дело, кажется, пойдет теперь на лад. Я таки ему вместо двухсот четыреста ввернул.</w:t>
      </w: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</w:p>
    <w:p w:rsidR="00972854" w:rsidRPr="007E5342" w:rsidRDefault="00972854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(Н.В. Гоголь, «Ревизор»</w:t>
      </w:r>
    </w:p>
    <w:p w:rsidR="00972854" w:rsidRPr="007E5342" w:rsidRDefault="003901C7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Назовите термин, которым называются высказывания героев в пьесе.</w:t>
      </w:r>
    </w:p>
    <w:p w:rsidR="003901C7" w:rsidRPr="007E5342" w:rsidRDefault="003901C7" w:rsidP="00972854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Как в изображении народа проявляется неоднозначность авторской позиции? (По поэме Н.В. Гоголя «Мёртвые души».)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Xлестаков, городничий и Добчинский. Городничий, вошед, останавливается. Оба в испуге смотрят несколько минут один на другого, выпучив глаза.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(немного оправившись и протянув руки по швам). Желаю здравствовать!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(кланяется). Мое почтение…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Городничий. Извините.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Ничего...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Городничий. Обязанность моя, как градоначальника здеш­него города, заботиться о том, чтобы проезжающим и всем благо­родным людям никаких притеснений...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Хлестаков (сначала немного заикается, но к концу речи говорит громко). Да что же делать?.. Я не виноват... Я, право, за­плачу... Мне пришлют из деревни.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Бобчинский выглядывает из дверей.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Он больше виноват: говядину мне подает такую твердую, как бревно; а суп – он черт знает чего плеснул туда, я должен был выбро­сить его за окно. Он меня морил голодом по целым дням... Чай такой странный: воняет рыбой, а не чаем. За что ж я... Вот но­вость!</w:t>
      </w:r>
      <w:r w:rsidRPr="007E5342">
        <w:rPr>
          <w:rFonts w:ascii="Times New Roman" w:hAnsi="Times New Roman" w:cs="Times New Roman"/>
          <w:sz w:val="28"/>
          <w:szCs w:val="28"/>
        </w:rPr>
        <w:cr/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(робея). Извините, я, право, не виноват. На рынке у меня говядина всегда хорошая. Привозят холмогор­ские купцы, люди трезвые и поведения хорошего. Я уж не знаю, откуда он берет такую. А если что не так, то... Позвольте мне пред­ложить вам переехать со мною на другую квартиру.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Нет, не хочу! Я знаю, что значит на другую квартиру: то есть – в тюрьму. Да какое вы имеете право? Да как вы смеете?.. Да вот я... Я служу в Петербурге. (Бодрится)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                    Я, я, я...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 сторону). О господи ты боже, какой сердитый! Всё узнал, всё рассказали проклятые купцы!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(храбрясь). Да вот вы хоть тут со всей своей командой — не пойду! Я прямо к министру! (Стучит кулаком по столу) Что вы? что вы?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Городничий (вытянувшись и дрожа всем телом). Помилуйте, не погубите! Жена, дети маленькие... не сделайте несчастным человека.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Нет, я не хочу! Вот ещё! мне какое дело? Оттого, что у вас жена и дети, я должен идти в тюрьму, вот прекрасно!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Бобчинский выглядывает в дверь и в испуге прячется.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Нет, благодарю покорно, не хочу.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(дрожа). По неопытности, ей-богу, по неопытности. Недостаточность состояния... Сами извольте посудить: казённого жалованья не хватает даже на чай и сахар. Если ж и были какие взятки, то самая малость: к столу что-нибудь да на пару платья. Что же до унтер-офицерской вдовы, занимающейся купечеством, которую я будто бы высек, то это клевета, ей-богу клевета. Это выдумали злодеи мои; это такой народ, что на жизнь мою готовы покуситься.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Да что? мне нет никакого дела до них. (В размышлении.) Я не знаю, однако ж, зачем вы говорите о злодеях и о какой-то унтер-офицерской вдове...   Унтер-офицерская жена  совсем другое, а меня вы не смеете высечь, до этого вам далеко...  Вот ещё! смотри ты   какой!..  Я   заплачу,   заплачу   деньги, но у меня теперь нет.   Я потому и сижу здесь, что у меня нет ни копейки.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 сторону). О, тонкая штука! Эк куда метнул! какого туману напустил! Разбери кто хочет! Не знаешь, с которой стороны и приняться. Ну, да уж попробовать не куды пошло! Что будет, то будет, попробовать на авось. (Вслух) Если вы точно имеете нужду в деньгах или в чём другом, то готов служить сию минуту. Моя обязанность помогать проезжающим.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Хлестаков. Дайте, дайте мне взаймы! Я сейчас же расплачусь с трактирщиком. Мне бы только рублей двести или хоть даже и меньше.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(поднося бумажки). Ровно двести рублей, хоть и не трудитесь считать.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(принимая деньги). Покорнейше благодарю. Я вам тотчас пришлю их из деревни... у меня это вдруг... Я вижу, вы благородный человек. Теперь другое дело.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 (в сторону). Ну, слава богу! деньги взял. Дело, кажется, пойдет теперь на лад. Я таки ему вместо двухсот четыреста ввернул.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(Н.В. Гоголь, «Ревизор»)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Назовите род литературы, к которому принадлежит пьеса Н.В. Гоголя «Ревизор»</w:t>
      </w:r>
    </w:p>
    <w:p w:rsidR="003901C7" w:rsidRPr="007E5342" w:rsidRDefault="003901C7" w:rsidP="003901C7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В третьей реплике Хлестаков жалуется на говядину, «твердую, как бревно». Назовите прием, использованный в речи героя.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Осип лежит на барской постели.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Черт побери, есть так хочется и в животе трескотня такая, как будто бы целый полк затрубил в трубы. Вот не доедем, да и только, домой! Что ты прикажешь делать? Второй месяц пошел, как уже из Питера! Профинтил дорогой денежки, голубчик, теперь сидит и хвост подвернул и не горячится. А стало бы, и очень бы стало на прогоны; нет, вишь ты, нужно в каждом городе показать себя! (Дразнит его.) "Эй, Осип, ступай посмотри комнату, лучшую, да обед спроси самый лучший: я не могу есть дурного обеда, мне нужен лучший обед". Добро бы было в самом деле что-нибудь путное, а то ведь елистратишка простой! С проезжающим знакомится, а потом в картишки – вот тебе и доигрался! Эх, надоела такая жизнь! Право, на деревне лучше: оно хоть нет публичности, да и заботности меньше; возьмешь себе бабу, да и лежи весь век на полатях да ешь пироги. Ну, кто ж спорит: </w:t>
      </w:r>
      <w:r w:rsidRPr="007E5342">
        <w:rPr>
          <w:rFonts w:ascii="Times New Roman" w:hAnsi="Times New Roman" w:cs="Times New Roman"/>
          <w:sz w:val="28"/>
          <w:szCs w:val="28"/>
        </w:rPr>
        <w:lastRenderedPageBreak/>
        <w:t>конечно, если пойдет на правду, так житье в Питере лучше всего. Деньги бы только были, а жизнь тонкая и политичная: кеятры, собаки тебе танцуют, и все что хочешь. Разговаривает все на тонкой деликатности, что разве только дворянству уступит; пойдешь наЩукин – купцы тебе кричат: "Почтенный!"; на перевозе в лодке с чиновником сядешь; компании захотел – ступай в лавочку: там тебе кавалер расскажет про лагери и объявит, что всякая звезда значит на небе, так вот как на ладони все видишь. Старуха офицерша забредет; горничная иной раз заглянет такая... фу, фу, фу! (Усмехается и трясет головою.) Галантерейное, черт возьми, обхождение! Невежливого слова никогда не услышишь, всякой говорит тебе "вы". Наскучило идти – берешь себе извозчика и сидишь себе как барин, а не захочешь заплатить ему – изволь: у каждого дома есть сквозные ворота, и ты так шмыгнешь, что тебя никакой дьявол не сыщет. Одно плохо: иной раз славно наешься, а в другой чуть не лопнешь с голоду, как теперь, например. А все он виноват. Что с ним сделаешь? Батюшка пришлет денежки, чем бы их попридержать – и куды!.. пошел кутить: ездит на извозчике, каждый день ты доставай в кеятр билет, а там через неделю, глядь – и посылает на толкучий продавать новый фрак. Иной раз все до последней рубашки спустит, так что на нем всего останется сертучишка да шинелишка... Ей-богу, правда! И сукно такое важное, аглицкое! рублев полтораста ему один фрак станет, а на рынке спустит рублей за двадцать; а о брюках и говорить нечего – нипочем идут. А отчего? – оттого, что делом не занимается: вместо того чтобы в должность, а он идет гулять по прешпекту, в картишки играет. Эх, если б узнал это старый барин! Он не посмотрел бы на то, что ты чиновник, а, поднявши рубашонку, таких бы засыпал тебе, что б дня четыре ты почесывался. Коли служить, так служи. Вот теперь трактирщик сказал, что не дам вам есть, пока не заплатите за прежнее; ну, а коли не заплатим? (Со вздохом.) Ах, боже ты мой, хоть бы какие-нибудь щи! Кажись, так бы теперь весь свет съел. Стучится; верно, это он идет.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(Поспешно схватывается с постели.)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</w:p>
    <w:p w:rsidR="003901C7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(Н.В. Гоголь, «Ревизор»)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Речь Осипа представляет собой развёрнутое высказывание, обращённое к себе и зрителю. Как в литературоведении называется подобное речевое высказывание?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Укажите термин, которым в пьесах называют краткие авторские замечания («Дразнит его», «Со вздохом» и др.).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Осип в своей речи вспоминает батюшку Хлестакова, который на сцене не появляется. Как в литературоведении называется такой тип персонажей?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Из речи Осипа выпишите название чина, который имеет Хлестаков.</w:t>
      </w:r>
    </w:p>
    <w:p w:rsidR="0083455D" w:rsidRPr="007E5342" w:rsidRDefault="0083455D" w:rsidP="0083455D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В чём проявляется уродливость быта чиновничьего города? (По пьесе Н.В. Гоголя «Ревизор».)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Хлестаков. Без чинов, прошу садиться. (Городничий и все садятся.)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Я не люблю церемонии. Напротив, я даже стараюсь всегда проскользнуть незаметно. Но никак нельзя скрыться, никак нельзя! Только выйду куда-нибудь, уж и говорят: «Вон», говорят, «Иван Александрович идёт!» А один раз меня приняли даже за главнокомандующего, солдаты выскочили из гауптвахты и сделали ружьём. После уже офицер, который мне очень знаком, говорит мне: ну, братец, мы тебя совершенно приняли за главнокомандующего.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Скажите, как!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Хлестаков. Да меня уже везде знают. С хорошенькими актрисами знаком. Я ведь тоже разные водевильчики... Литераторов часто вижу.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С Пушкиным на дружеской ноге. Бывало, часто говорю ему: «Ну что, брат Пушкин?» – «Да так, брат», отвечает бывало: «так как-то всё»... Большой оригинал.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Так вы и пишете? как это должно быть приятно сочинителю. Вы, верно, и в журналы помещаете?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Хлестаков. Да, и в журналы помещаю. Моих, впрочем, много есть сочинений: «Женитьба Фигаро», «Роберт Дьявол», «Норма». Уж и названий даже не помню. И всё случаем: я не хотел писать, но театральная дирекция </w:t>
      </w:r>
      <w:r w:rsidRPr="007E5342">
        <w:rPr>
          <w:rFonts w:ascii="Times New Roman" w:hAnsi="Times New Roman" w:cs="Times New Roman"/>
          <w:sz w:val="28"/>
          <w:szCs w:val="28"/>
        </w:rPr>
        <w:lastRenderedPageBreak/>
        <w:t xml:space="preserve">говорит: «Пожалуста, братец, напиши что-нибудь». Думаю себе: пожалуй, изволь, братец! И тут же в один вечер, кажется, всё написал, всех изумил.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У меня лёгкость необыкновенная в мыслях. Всё это, что было под именем барона Брамбеуса, «Фрегат Надежды» и «Московский телеграф»... всё это я написал.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Скажите, так это вы были Брамбеус?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Как же, я им всем поправляю статьи. Мне Смирдин даёт за это сорок тысяч.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Так, верно, и «Юрий Милославский» ваше сочинение?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Да, это моё сочинение.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Я сейчас догадалась.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Марья Антоновна. Ах, маменька, там написано, что это г. Загоскина сочинение.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Ну вот: я и знала, что даже здесь будет спорить.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Ах да, это правда, это точно Загоскина; а есть другой «Юрий Милославский», так тот уж мой.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Ну, это, верно, я ваш читала. Как хорошо написано!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lastRenderedPageBreak/>
        <w:t>Хлестаков. Я, признаюсь, литературой существую. У меня дом первый в Петербурге. Так уж и известен: дом Ивана Александровича. (Обращаясь ко всем.) Сделайте милость, господа, если будете в Петербурге, прошу, прошу ко мне. Я ведь тоже балы даю.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Анна Андреевна. Я думаю, с каким там вкусом и великолепием даются балы.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Хлестаков. Просто не говорите. На столе, например, арбуз – в семьсот рублей арбуз. Суп в кастрюльке прямо на пароходе приехал из Парижа; откроют крышку – пар, которому подобного нельзя отыскать в природе.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Я всякой день на балах. Там у нас и вист свой составился. Министр иностранных дел, французский посланник, английский, немецкий посланник и я. И уж так уморишься играя, что просто ни на что не похоже. Как взбежишь по лестнице к себе на четвёртый этаж, скажешь только кухарке: «На, Маврушка, шинель»... Что ж я вру, я и позабыл, что живу в бельэтаже. У меня одна лестница сто́ит... А любопытно взглянуть ко мне в переднюю, когда я ещё не проснулся. Графы и князья толкутся и жужжат там, как шмели, только и слышно: ж, ж, ж... Иной раз и министр... (Городничий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и прочие с робостью встают с своих стульев.) Мне даже на пакетах пишут: ваше превосходительство. Один раз я даже управлял департаментом.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И странно: директор уехал, куды уехал неизвестно. Ну, натурально, пошли толки: как, что́, кому занять место? Многие из генералов находились охотники и брались, но подойдут, бывало: нет, мудрено. Кажется и легко на вид, а рассмотришь – просто чёрт возьми. Видят, нечего делать – ко мне.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И в ту же минуту по улицам курьеры, курьеры, курьеры... можете представить себе, тридцать пять тысяч одних курьеров! каково положение,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я спрашиваю? «Иван Александрович, ступайте департаментом управлять!»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Я, признаюсь, немного смутился, вышел в халате; хотел отказаться, но думаю, дойдёт до государя; ну, да и послужной список, тоже...«Извольте, господа, я принимаю должность, я принимаю», говорю, «так и быть», говорю, «я принимаю, только уж у меня: ни, ни-ни!.. уж у меня ухо востро! уж я...» И точно, бывало: прохожу через департамент – просто землетрясенье – всё дрожит, трясётся, как лист. (Городничий и прочие трясутся от страха; Хлестаков горячится сильнее.) О! я шутить не люблю. Я им всем задал </w:t>
      </w:r>
      <w:r w:rsidRPr="007E5342">
        <w:rPr>
          <w:rFonts w:ascii="Times New Roman" w:hAnsi="Times New Roman" w:cs="Times New Roman"/>
          <w:sz w:val="28"/>
          <w:szCs w:val="28"/>
        </w:rPr>
        <w:lastRenderedPageBreak/>
        <w:t>острастку. Меня сам государственный совет боится. Да что, в самом деле? я такой! Я не посмотрю ни на кого... я говорю всем: я сам себя знаю, сам. Я везде, везде. Во дворец всякий день езжу. Меня завтра же произведут сейчас в фельдмарш... (Подскальзывается и чуть-чуть не шлёпается на пол, но с почтеньем поддерживается чиновниками.)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 xml:space="preserve">Городничий (подходя и трясясь всем телом, силится выговорить). 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А ва-ва-ва... ва.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(быстрым отрывистым голосом). Что такое?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Городничий. А ва-ва-ва... ва.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 (таким же голосом). Не разберу ничего, всё вздор.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Городничий. Ва-ва-ва... шество, превосходительство, не прикажете ли отдохнуть... вот и комната и всё, что нужно.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Хлестаков. Вздор: отдохнуть. Извольте, я готов отдохнуть. Завтрак у вас, господа, хорош... я доволен, я доволен. (С декламацией.) Лабардан! Лабардан! (Входит в боковую комнату, за ним городничий.)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83455D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(Н.В. Гоголь, «Ревизор»)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 какому роду литературы относится «Ревизор» Н.В. Гоголя?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Назовите жанр, к которому относится пьеса Н.В. Гоголя «Ревизор».</w:t>
      </w:r>
    </w:p>
    <w:p w:rsidR="00D879E8" w:rsidRPr="007E5342" w:rsidRDefault="00D879E8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Желая показать свою значимость, Хлестаков использует явное преувеличение: «тридцать пять тысяч одних курьеров». Как называется художественный приём, основанный на преувеличении?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79E8" w:rsidRPr="007E5342" w:rsidTr="00D879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D879E8" w:rsidRPr="007E53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79E8" w:rsidRPr="007E5342" w:rsidRDefault="00D879E8" w:rsidP="00D879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3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приведённой сцене участвуют несколько чиновников уездного города. Установите соответствие между чиновниками и их должностями.</w:t>
                  </w:r>
                </w:p>
                <w:p w:rsidR="00D879E8" w:rsidRPr="007E5342" w:rsidRDefault="00D879E8" w:rsidP="00D879E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3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D879E8" w:rsidRPr="007E5342" w:rsidRDefault="00D879E8" w:rsidP="00D8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79E8" w:rsidRPr="007E5342" w:rsidRDefault="00D879E8" w:rsidP="00D879E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9230"/>
      </w:tblGrid>
      <w:tr w:rsidR="00D879E8" w:rsidRPr="007E5342" w:rsidTr="00D879E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D879E8" w:rsidRPr="007E5342" w:rsidRDefault="00D879E8" w:rsidP="00D8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5"/>
              <w:gridCol w:w="270"/>
              <w:gridCol w:w="4320"/>
            </w:tblGrid>
            <w:tr w:rsidR="00D879E8" w:rsidRPr="007E534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79E8" w:rsidRPr="007E5342" w:rsidRDefault="00D879E8" w:rsidP="00D87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3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ЧИНОВНИКИ</w:t>
                  </w:r>
                </w:p>
              </w:tc>
              <w:tc>
                <w:tcPr>
                  <w:tcW w:w="0" w:type="auto"/>
                  <w:hideMark/>
                </w:tcPr>
                <w:p w:rsidR="00D879E8" w:rsidRPr="007E5342" w:rsidRDefault="00D879E8" w:rsidP="00D87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3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879E8" w:rsidRPr="007E5342" w:rsidRDefault="00D879E8" w:rsidP="00D87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3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ДОЛЖНОСТИ</w:t>
                  </w:r>
                </w:p>
              </w:tc>
            </w:tr>
            <w:tr w:rsidR="00D879E8" w:rsidRPr="007E534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9"/>
                  </w:tblGrid>
                  <w:tr w:rsidR="00D879E8" w:rsidRPr="007E534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Антон Антонович Сквозник-Дмухановский</w:t>
                        </w:r>
                      </w:p>
                    </w:tc>
                  </w:tr>
                  <w:tr w:rsidR="00D879E8" w:rsidRPr="007E534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Лука Лукич Хлопов</w:t>
                        </w:r>
                      </w:p>
                    </w:tc>
                  </w:tr>
                  <w:tr w:rsidR="00D879E8" w:rsidRPr="007E534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Артемий Филиппович Земляника</w:t>
                        </w:r>
                      </w:p>
                    </w:tc>
                  </w:tr>
                </w:tbl>
                <w:p w:rsidR="00D879E8" w:rsidRPr="007E5342" w:rsidRDefault="00D879E8" w:rsidP="00D879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879E8" w:rsidRPr="007E5342" w:rsidRDefault="00D879E8" w:rsidP="00D87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3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3806"/>
                  </w:tblGrid>
                  <w:tr w:rsidR="00D879E8" w:rsidRPr="007E534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городничий</w:t>
                        </w:r>
                      </w:p>
                    </w:tc>
                  </w:tr>
                  <w:tr w:rsidR="00D879E8" w:rsidRPr="007E534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уездный лекарь</w:t>
                        </w:r>
                      </w:p>
                    </w:tc>
                  </w:tr>
                  <w:tr w:rsidR="00D879E8" w:rsidRPr="007E534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попечитель богоугодных заведений</w:t>
                        </w:r>
                      </w:p>
                    </w:tc>
                  </w:tr>
                  <w:tr w:rsidR="00D879E8" w:rsidRPr="007E534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D879E8" w:rsidRPr="007E5342" w:rsidRDefault="00D879E8" w:rsidP="00D879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D879E8" w:rsidRPr="007E5342" w:rsidRDefault="00D879E8" w:rsidP="00D879E8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E534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смотритель училищ</w:t>
                        </w:r>
                      </w:p>
                    </w:tc>
                  </w:tr>
                </w:tbl>
                <w:p w:rsidR="00D879E8" w:rsidRPr="007E5342" w:rsidRDefault="00D879E8" w:rsidP="00D87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879E8" w:rsidRPr="007E5342" w:rsidRDefault="00D879E8" w:rsidP="00D8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79E8" w:rsidRPr="007E5342" w:rsidRDefault="00D879E8" w:rsidP="00D879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7E5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Ответ запишите цифрами в таблице и перенесите в бланк ответов № 1.</w:t>
      </w:r>
    </w:p>
    <w:p w:rsidR="00BD3F35" w:rsidRPr="007E5342" w:rsidRDefault="00BD3F35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Как называется краткое авторское пояснение, которым сопровождается развитие действия в пьесе («городничий и все садятся», «обращаясь ко всем»)?</w:t>
      </w:r>
    </w:p>
    <w:p w:rsidR="00BD3F35" w:rsidRPr="007E5342" w:rsidRDefault="00BD3F35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Рассказывая о Петербурге, Хлестаков приводит мелкие красноречивые подробности («в семьсот рублей арбуз», «суп в кастрюльке»). Назовите это выразительное средство.</w:t>
      </w:r>
    </w:p>
    <w:p w:rsidR="00BD3F35" w:rsidRPr="007E5342" w:rsidRDefault="00314125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Значительную часть данного фрагмента составляет рассказ Хлестакова о великолепии его столичной жизни. Как называется в пьесе развёрнутое высказывание одного лица?</w:t>
      </w:r>
    </w:p>
    <w:p w:rsidR="00314125" w:rsidRPr="007E5342" w:rsidRDefault="00314125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Как и почему меняется эмоциональное состояние участников приведённой сцены?</w:t>
      </w:r>
    </w:p>
    <w:p w:rsidR="00314125" w:rsidRPr="007E5342" w:rsidRDefault="00314125" w:rsidP="00D879E8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В каких произведениях русской литературы изображены мелкие амбициозные натуры, подобные Хлестакову, и в чём эти произведения можно сопоставить с «Ревизором» Н.В. Гоголя?</w:t>
      </w:r>
    </w:p>
    <w:p w:rsidR="007E5342" w:rsidRDefault="007E5342" w:rsidP="00314125">
      <w:pPr>
        <w:rPr>
          <w:rFonts w:ascii="Times New Roman" w:hAnsi="Times New Roman" w:cs="Times New Roman"/>
          <w:sz w:val="28"/>
          <w:szCs w:val="28"/>
        </w:rPr>
      </w:pPr>
    </w:p>
    <w:p w:rsidR="007E5342" w:rsidRDefault="007E5342" w:rsidP="00314125">
      <w:pPr>
        <w:rPr>
          <w:rFonts w:ascii="Times New Roman" w:hAnsi="Times New Roman" w:cs="Times New Roman"/>
          <w:sz w:val="28"/>
          <w:szCs w:val="28"/>
        </w:rPr>
      </w:pPr>
    </w:p>
    <w:p w:rsidR="007E5342" w:rsidRDefault="007E5342" w:rsidP="00314125">
      <w:pPr>
        <w:rPr>
          <w:rFonts w:ascii="Times New Roman" w:hAnsi="Times New Roman" w:cs="Times New Roman"/>
          <w:sz w:val="28"/>
          <w:szCs w:val="28"/>
        </w:rPr>
      </w:pPr>
    </w:p>
    <w:p w:rsidR="007E5342" w:rsidRDefault="007E5342" w:rsidP="00314125">
      <w:pPr>
        <w:rPr>
          <w:rFonts w:ascii="Times New Roman" w:hAnsi="Times New Roman" w:cs="Times New Roman"/>
          <w:sz w:val="28"/>
          <w:szCs w:val="28"/>
        </w:rPr>
      </w:pPr>
    </w:p>
    <w:p w:rsidR="007E5342" w:rsidRDefault="007E5342" w:rsidP="00314125">
      <w:pPr>
        <w:rPr>
          <w:rFonts w:ascii="Times New Roman" w:hAnsi="Times New Roman" w:cs="Times New Roman"/>
          <w:sz w:val="28"/>
          <w:szCs w:val="28"/>
        </w:rPr>
      </w:pPr>
    </w:p>
    <w:p w:rsidR="00314125" w:rsidRPr="007E5342" w:rsidRDefault="00314125" w:rsidP="007E53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342">
        <w:rPr>
          <w:rFonts w:ascii="Times New Roman" w:hAnsi="Times New Roman" w:cs="Times New Roman"/>
          <w:i/>
          <w:sz w:val="28"/>
          <w:szCs w:val="28"/>
        </w:rPr>
        <w:lastRenderedPageBreak/>
        <w:t>Квартальные отворяют обе половинки дверей. Входит Хлестаков; за ним Городничий, далее попечитель богоугодных заведений; смотритель училищ. Добчинский и Бобчинский с пластырем на носу. Городничий указывает квартальным на полу бумажку – они бегут и снимают ее, толкая друг друга впопыхах.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Хлестаков.</w:t>
      </w:r>
      <w:r w:rsidRPr="007E5342">
        <w:rPr>
          <w:rFonts w:ascii="Times New Roman" w:hAnsi="Times New Roman" w:cs="Times New Roman"/>
          <w:sz w:val="28"/>
          <w:szCs w:val="28"/>
        </w:rPr>
        <w:t xml:space="preserve"> Хорошие заведения. Мне нравится, что у вас показывают проезжающим все в городе. В других городах мне ничего не показывали.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Городничий.</w:t>
      </w:r>
      <w:r w:rsidRPr="007E5342">
        <w:rPr>
          <w:rFonts w:ascii="Times New Roman" w:hAnsi="Times New Roman" w:cs="Times New Roman"/>
          <w:sz w:val="28"/>
          <w:szCs w:val="28"/>
        </w:rPr>
        <w:t xml:space="preserve"> В других городах, осмелюсь доложить вам, градоправители и чиновники больше заботятся о своей то есть пользе; а здесь, можно сказать, нет другого помышления, кроме того, чтобы благочинием и бдительностью заслужить внимание начальства.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Хлестаков.</w:t>
      </w:r>
      <w:r w:rsidRPr="007E5342">
        <w:rPr>
          <w:rFonts w:ascii="Times New Roman" w:hAnsi="Times New Roman" w:cs="Times New Roman"/>
          <w:sz w:val="28"/>
          <w:szCs w:val="28"/>
        </w:rPr>
        <w:t xml:space="preserve"> Завтрак был очень хорош. Я совсем объелся. Что, у вас каждый день бывает такой?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Городничий.</w:t>
      </w:r>
      <w:r w:rsidRPr="007E5342">
        <w:rPr>
          <w:rFonts w:ascii="Times New Roman" w:hAnsi="Times New Roman" w:cs="Times New Roman"/>
          <w:sz w:val="28"/>
          <w:szCs w:val="28"/>
        </w:rPr>
        <w:t xml:space="preserve"> Нарочно для такого приятного гостя.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 xml:space="preserve">Хлестаков. </w:t>
      </w:r>
      <w:r w:rsidRPr="007E5342">
        <w:rPr>
          <w:rFonts w:ascii="Times New Roman" w:hAnsi="Times New Roman" w:cs="Times New Roman"/>
          <w:sz w:val="28"/>
          <w:szCs w:val="28"/>
        </w:rPr>
        <w:t>Я люблю поесть. Ведь на то и живешь, чтобы срывать цветы удовольствия. Как называлась эта рыба?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 xml:space="preserve">Артемий Филиппович </w:t>
      </w:r>
      <w:r w:rsidRPr="007E5342">
        <w:rPr>
          <w:rFonts w:ascii="Times New Roman" w:hAnsi="Times New Roman" w:cs="Times New Roman"/>
          <w:sz w:val="28"/>
          <w:szCs w:val="28"/>
        </w:rPr>
        <w:t>(подбегая) Лабардан-с.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 xml:space="preserve">Хлестаков. </w:t>
      </w:r>
      <w:r w:rsidRPr="007E5342">
        <w:rPr>
          <w:rFonts w:ascii="Times New Roman" w:hAnsi="Times New Roman" w:cs="Times New Roman"/>
          <w:sz w:val="28"/>
          <w:szCs w:val="28"/>
        </w:rPr>
        <w:t>Очень вкусная. Где это мы завтракали? В больнице что ли?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 xml:space="preserve">Артемий Филиппович </w:t>
      </w:r>
      <w:r w:rsidRPr="007E5342">
        <w:rPr>
          <w:rFonts w:ascii="Times New Roman" w:hAnsi="Times New Roman" w:cs="Times New Roman"/>
          <w:sz w:val="28"/>
          <w:szCs w:val="28"/>
        </w:rPr>
        <w:t>Так точно-с, в богоугодном заведении.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Хлестаков.</w:t>
      </w:r>
      <w:r w:rsidRPr="007E5342">
        <w:rPr>
          <w:rFonts w:ascii="Times New Roman" w:hAnsi="Times New Roman" w:cs="Times New Roman"/>
          <w:sz w:val="28"/>
          <w:szCs w:val="28"/>
        </w:rPr>
        <w:t xml:space="preserve"> Помню, помню, там стояли кровати. А больные выздоровели? Там их, кажется, немного.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Артемий Филиппович.</w:t>
      </w:r>
      <w:r w:rsidRPr="007E5342">
        <w:rPr>
          <w:rFonts w:ascii="Times New Roman" w:hAnsi="Times New Roman" w:cs="Times New Roman"/>
          <w:sz w:val="28"/>
          <w:szCs w:val="28"/>
        </w:rPr>
        <w:t xml:space="preserve"> Человек десять осталось, не больше; а прочие все выздоровели. Это уж так устроено, такой порядок. С тех пор как я принял начальство, может быть, вам покажется даже невероятным, все, как мухи, выздоравливают. Больной не успеет войти в лазарет, как уже здоров, и не столько медикаментами, сколько честностью и порядком.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Городничий.</w:t>
      </w:r>
      <w:r w:rsidRPr="007E5342">
        <w:rPr>
          <w:rFonts w:ascii="Times New Roman" w:hAnsi="Times New Roman" w:cs="Times New Roman"/>
          <w:sz w:val="28"/>
          <w:szCs w:val="28"/>
        </w:rPr>
        <w:t xml:space="preserve"> Уж на что, осмелюсь доложить вам, головоломная обязанность градоначальника! Столько лежит всяких дел, относительно одной чистоты, починки, поправки… словом, наиумнейший человек пришел бы в затруднение, но, благодарение богу, все идет благополучно. Иной городничий, конечно, радел бы о своих выгодах; но верите ли, что, даже когда ложишься спать, все думаешь: господи боже ты мой, как бы так устроить, чтобы начальство увидело мою ревность и было довольно… </w:t>
      </w:r>
      <w:r w:rsidRPr="007E5342">
        <w:rPr>
          <w:rFonts w:ascii="Times New Roman" w:hAnsi="Times New Roman" w:cs="Times New Roman"/>
          <w:sz w:val="28"/>
          <w:szCs w:val="28"/>
        </w:rPr>
        <w:lastRenderedPageBreak/>
        <w:t>Наградит ли оно или нет, конечно, в его воле, по крайней мере, я буду спокоен в сердце. Когда в городе во всем порядок, улицы выметены, арестанты хорошо содержатся, пьяниц мало…то чего ж мне больше? Ей-ей, и почестей никаких не хочу. Оно, конечно, заманчиво, но пред  добродетелью все прах и суета.</w:t>
      </w:r>
    </w:p>
    <w:p w:rsidR="00314125" w:rsidRPr="007E5342" w:rsidRDefault="00314125" w:rsidP="007E5342">
      <w:pPr>
        <w:jc w:val="both"/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b/>
          <w:sz w:val="28"/>
          <w:szCs w:val="28"/>
        </w:rPr>
        <w:t>Артемий Филиппович.</w:t>
      </w:r>
      <w:r w:rsidRPr="007E5342">
        <w:rPr>
          <w:rFonts w:ascii="Times New Roman" w:hAnsi="Times New Roman" w:cs="Times New Roman"/>
          <w:sz w:val="28"/>
          <w:szCs w:val="28"/>
        </w:rPr>
        <w:t xml:space="preserve"> (в сторону) Эка, бездельник, как расписывает! Дал же бог такой дар!</w:t>
      </w:r>
    </w:p>
    <w:p w:rsidR="00314125" w:rsidRPr="007E5342" w:rsidRDefault="00314125" w:rsidP="00314125">
      <w:pPr>
        <w:rPr>
          <w:rFonts w:ascii="Times New Roman" w:hAnsi="Times New Roman" w:cs="Times New Roman"/>
          <w:sz w:val="28"/>
          <w:szCs w:val="28"/>
        </w:rPr>
      </w:pPr>
    </w:p>
    <w:p w:rsidR="00314125" w:rsidRPr="007E5342" w:rsidRDefault="00314125" w:rsidP="00314125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(Н.В. Гоголь «Ревизор»)</w:t>
      </w:r>
    </w:p>
    <w:p w:rsidR="00314125" w:rsidRPr="007E5342" w:rsidRDefault="00314125" w:rsidP="00314125">
      <w:pPr>
        <w:rPr>
          <w:rFonts w:ascii="Times New Roman" w:hAnsi="Times New Roman" w:cs="Times New Roman"/>
          <w:sz w:val="28"/>
          <w:szCs w:val="28"/>
        </w:rPr>
      </w:pPr>
    </w:p>
    <w:p w:rsidR="00314125" w:rsidRPr="007E5342" w:rsidRDefault="00314125" w:rsidP="00314125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Развитие действия происходит благодаря чередованию высказываний действующих лиц. Как называется такое построение художественной речи?</w:t>
      </w:r>
    </w:p>
    <w:p w:rsidR="00314125" w:rsidRPr="007E5342" w:rsidRDefault="00314125" w:rsidP="00314125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Как называется такая часть акта (действия) драматического произведения, в которой состав действующих лиц остается неизменным?</w:t>
      </w:r>
    </w:p>
    <w:p w:rsidR="00314125" w:rsidRPr="007E5342" w:rsidRDefault="00314125" w:rsidP="00314125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Комический эффект речи Артемия Филипповича создается и с помощью использования измененного устойчивого словосочетания. Восстановите исходный вариант этого словосочетания.</w:t>
      </w:r>
    </w:p>
    <w:p w:rsidR="00735B64" w:rsidRPr="007E5342" w:rsidRDefault="00F13AF8" w:rsidP="00314125">
      <w:pPr>
        <w:rPr>
          <w:rFonts w:ascii="Times New Roman" w:hAnsi="Times New Roman" w:cs="Times New Roman"/>
          <w:sz w:val="28"/>
          <w:szCs w:val="28"/>
        </w:rPr>
      </w:pPr>
      <w:r w:rsidRPr="007E5342">
        <w:rPr>
          <w:rFonts w:ascii="Times New Roman" w:hAnsi="Times New Roman" w:cs="Times New Roman"/>
          <w:sz w:val="28"/>
          <w:szCs w:val="28"/>
        </w:rPr>
        <w:t>Хлестаков, стараясь говорить красиво, использует образное выражение «цветы удовольствия». Как в литературоведении называется такое средство художественного иносказания?</w:t>
      </w:r>
    </w:p>
    <w:p w:rsidR="00F13AF8" w:rsidRPr="00281096" w:rsidRDefault="00F13AF8" w:rsidP="0028109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1096">
        <w:rPr>
          <w:rFonts w:ascii="Times New Roman" w:hAnsi="Times New Roman" w:cs="Times New Roman"/>
          <w:b/>
          <w:i/>
          <w:sz w:val="32"/>
          <w:szCs w:val="32"/>
        </w:rPr>
        <w:t>Почему автор поэмы «Мертвые души» в качестве главного героя решил «припрячь подлеца»?</w:t>
      </w:r>
    </w:p>
    <w:p w:rsidR="00F13AF8" w:rsidRPr="00281096" w:rsidRDefault="00F13AF8" w:rsidP="0028109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81096">
        <w:rPr>
          <w:rFonts w:ascii="Times New Roman" w:hAnsi="Times New Roman" w:cs="Times New Roman"/>
          <w:b/>
          <w:i/>
          <w:sz w:val="32"/>
          <w:szCs w:val="32"/>
        </w:rPr>
        <w:t>Почему гоголевский герой-повествователь так часто «прерывает» повествование своими размышлениями? (По поэме Н.В. Гоголя «Мертвые души».)</w:t>
      </w:r>
      <w:bookmarkStart w:id="0" w:name="_GoBack"/>
      <w:bookmarkEnd w:id="0"/>
    </w:p>
    <w:p w:rsidR="00F13AF8" w:rsidRPr="007E5342" w:rsidRDefault="00F13AF8" w:rsidP="008E0096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Вряд ли где можно было найти человека, который так жил бы в своей должности. Мало сказать: он служил ревностно, – нет, он служил с любовью. Там, в этом переписыванье, ему виделся какой-то свой разнообразный и приятный мир. Наслаждение выражалось на лице его; некоторые буквы у него были фавориты, до которых если он добирался, то был сам не свой: и подсмеивался, и подмигивал, и помогал губами, так что в лице его, казалось, можно было прочесть всякую букву, которую выводило перо его. Если бы соразмерно его рвению давали ему награды, он, к изумлению своему, может </w:t>
      </w:r>
      <w:r w:rsidRPr="007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быть, даже попал бы в статские советники; но выслужил он, как выражались остряки, его товарищи, пряжку в петлицу да нажил геморрой в поясницу. Впрочем, нельзя сказать, чтобы не было к нему никакого внимания. Один директор, будучи добрый человек и желая вознаградить его за долгую службу, приказал дать ему что-нибудь поважнее, чем обыкновенное переписывание; именно из готового уже дела велено было ему сделать какое-то отношение в другое присутственное место; дело состояло только в том, чтобы переменить заглавный титул да переменить кое-где глаголы из первого лица в третье. Это задало ему такую работу, что он вспотел совершенно, тер лоб и наконец сказал: «Нет, лучше дайте я перепишу что-нибудь». С тех пор оставили его навсегда переписывать. Вне этого переписыванья, казалось, для него ничего не существовало. Он не думал вовсе о своем платье: вицмундир у него был не зеленый, а какого-то рыжевато-мучного цвета. Воротничок на нем был узенький, низенький, так что шея его, несмотря на то что не была длинна, выходя из воротника, казалась необыкновенно длинною, как у тех гипсовых котенков, болтающих головами, которых носят на головах целыми десятками русские иностранцы. И всегда что-нибудь да прилипало к его вицмундиру: или сенца кусочек, или какая-нибудь ниточка; к тому же он имел особенное искусство, ходя по улице, поспевать под окно именно в то самое время, когда из него выбрасывали всякую дрянь, и оттого вечно уносил на своей шляпе арбузные и дынные корки и тому подобный вздор.Ни один раз в жизни не обратил он внимания на то, что делается и происходит всякий день на улице, на что, как известно, всегда посмотрит его же брат, молодой чиновник, простирающий до того проницательность своего бойкого взгляда, что заметит даже, у кого на другой стороне тротуара отпоролась внизу панталон стремешка, – что вызывает всегда лукавую усмешку на лице его.</w:t>
      </w:r>
    </w:p>
    <w:p w:rsidR="00F13AF8" w:rsidRPr="007E5342" w:rsidRDefault="00F13AF8" w:rsidP="00F13AF8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(Н.В. Гоголь «Шинель»)</w:t>
      </w:r>
    </w:p>
    <w:p w:rsidR="00F13AF8" w:rsidRPr="007E5342" w:rsidRDefault="00F13AF8" w:rsidP="00F13AF8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фамилию главного героя произведения Н.В. Гоголя «Шинель».</w:t>
      </w:r>
    </w:p>
    <w:p w:rsidR="00F13AF8" w:rsidRPr="007E5342" w:rsidRDefault="00F13AF8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элемент сюжета произведения, содержащий предысторию событий, предварительную характеристику места действия и персонажей,  к которому относится данный фрагмент «Шинели».</w:t>
      </w:r>
    </w:p>
    <w:p w:rsidR="00F13AF8" w:rsidRPr="007E5342" w:rsidRDefault="00F13AF8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Какие черты  личности главного героя подчеркнуты в приведенном фрагменте «Шинели»?</w:t>
      </w:r>
    </w:p>
    <w:p w:rsidR="008E0096" w:rsidRPr="007E5342" w:rsidRDefault="008E0096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Главный герой фрагмента и всего произведения принадлежит к литературному типу, представленному в русской классике скромным тружеником невысокого чина, живущим тихой, незаметной жизнью. Назовите этот литературный тип.</w:t>
      </w:r>
    </w:p>
    <w:p w:rsidR="008E0096" w:rsidRPr="007E5342" w:rsidRDefault="008E0096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lastRenderedPageBreak/>
        <w:t>Какое средство создания образа героя, строящееся на описании его внешности, используется в приведенном фрагменте «Шинели»?</w:t>
      </w:r>
    </w:p>
    <w:p w:rsidR="008E0096" w:rsidRPr="007E5342" w:rsidRDefault="008E0096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жанр произведения Н.В. Гоголя «Шинель».</w:t>
      </w:r>
    </w:p>
    <w:p w:rsidR="008E0096" w:rsidRPr="007E5342" w:rsidRDefault="00891EFB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вид тропа, основанный на прояснении понятия, явления и придании ему особой эмоциональной окраски путем сопоставления  с другим понятием, явлением («… шея его… казалась необыкновенно длинною,</w:t>
      </w:r>
      <w:r w:rsidRPr="007E53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7E53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как у тех гипсовых котенков</w:t>
      </w: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, болтающих головами…»).</w:t>
      </w:r>
    </w:p>
    <w:p w:rsidR="00891EFB" w:rsidRPr="007E5342" w:rsidRDefault="00891EFB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Выпишите из приведенного фрагмента слово, называющее любимый вид деятельности главного героя.</w:t>
      </w:r>
    </w:p>
    <w:p w:rsidR="00891EFB" w:rsidRPr="007E5342" w:rsidRDefault="00891EFB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Каково авторское отношение к главному герою «Шинели» и как оно выражено в данном фрагменте?</w:t>
      </w:r>
    </w:p>
    <w:p w:rsidR="00891EFB" w:rsidRPr="007E5342" w:rsidRDefault="00891EFB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Какие герои русской классики принадлежат к тому же литературному типу, что и герой «Шинели», и в чем авторское отношение к ним перекликается с позицией Н.В. Гоголя?</w:t>
      </w:r>
    </w:p>
    <w:p w:rsidR="00891EFB" w:rsidRPr="007E5342" w:rsidRDefault="00891EFB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7E534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чём проявляется уродливость быта чиновничьего города? (По пьесе Н.В. Гоголя «Ревизор».)</w:t>
      </w:r>
    </w:p>
    <w:p w:rsidR="00891EFB" w:rsidRPr="007E5342" w:rsidRDefault="00891EFB" w:rsidP="00314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F13AF8" w:rsidRPr="007E5342" w:rsidRDefault="00F13AF8" w:rsidP="00314125">
      <w:pPr>
        <w:rPr>
          <w:rFonts w:ascii="Times New Roman" w:hAnsi="Times New Roman" w:cs="Times New Roman"/>
          <w:sz w:val="28"/>
          <w:szCs w:val="28"/>
        </w:rPr>
      </w:pPr>
    </w:p>
    <w:sectPr w:rsidR="00F13AF8" w:rsidRPr="007E5342" w:rsidSect="0011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74865"/>
    <w:rsid w:val="00116EAD"/>
    <w:rsid w:val="001E5BD0"/>
    <w:rsid w:val="00281096"/>
    <w:rsid w:val="00314125"/>
    <w:rsid w:val="003901C7"/>
    <w:rsid w:val="00735B64"/>
    <w:rsid w:val="007E5342"/>
    <w:rsid w:val="0083455D"/>
    <w:rsid w:val="00891EFB"/>
    <w:rsid w:val="008E0096"/>
    <w:rsid w:val="00972854"/>
    <w:rsid w:val="00B56354"/>
    <w:rsid w:val="00BD3F35"/>
    <w:rsid w:val="00C74865"/>
    <w:rsid w:val="00D879E8"/>
    <w:rsid w:val="00F13AF8"/>
    <w:rsid w:val="00F91924"/>
    <w:rsid w:val="00FD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2018-11-14T06:01:00Z</dcterms:created>
  <dcterms:modified xsi:type="dcterms:W3CDTF">2018-11-14T06:01:00Z</dcterms:modified>
</cp:coreProperties>
</file>